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27C" w:rsidRDefault="00607629" w:rsidP="00E14B41">
      <w:pPr>
        <w:widowControl w:val="0"/>
        <w:autoSpaceDE w:val="0"/>
        <w:autoSpaceDN w:val="0"/>
        <w:adjustRightInd w:val="0"/>
        <w:rPr>
          <w:rFonts w:ascii="Arial" w:hAnsi="Arial" w:cs="Arial"/>
          <w:b/>
          <w:noProof w:val="0"/>
          <w:color w:val="141414"/>
        </w:rPr>
      </w:pPr>
      <w:r>
        <w:rPr>
          <w:rFonts w:ascii="Arial" w:hAnsi="Arial" w:cs="Arial"/>
          <w:b/>
          <w:color w:val="141414"/>
        </w:rPr>
        <w:drawing>
          <wp:anchor distT="0" distB="0" distL="114300" distR="114300" simplePos="0" relativeHeight="251664384" behindDoc="1" locked="0" layoutInCell="1" allowOverlap="1">
            <wp:simplePos x="0" y="0"/>
            <wp:positionH relativeFrom="column">
              <wp:posOffset>2614295</wp:posOffset>
            </wp:positionH>
            <wp:positionV relativeFrom="paragraph">
              <wp:posOffset>-358140</wp:posOffset>
            </wp:positionV>
            <wp:extent cx="3657600" cy="1266825"/>
            <wp:effectExtent l="0" t="0" r="0" b="9525"/>
            <wp:wrapTight wrapText="bothSides">
              <wp:wrapPolygon edited="0">
                <wp:start x="0" y="0"/>
                <wp:lineTo x="0" y="21438"/>
                <wp:lineTo x="21488" y="21438"/>
                <wp:lineTo x="21488" y="0"/>
                <wp:lineTo x="0" y="0"/>
              </wp:wrapPolygon>
            </wp:wrapTight>
            <wp:docPr id="3" name="Grafik 3" descr="E:\Alte Dateien\donumenta Arbeit\2017\under construction\U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lte Dateien\donumenta Arbeit\2017\under construction\UC-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0" cy="1266825"/>
                    </a:xfrm>
                    <a:prstGeom prst="rect">
                      <a:avLst/>
                    </a:prstGeom>
                    <a:noFill/>
                    <a:ln>
                      <a:noFill/>
                    </a:ln>
                  </pic:spPr>
                </pic:pic>
              </a:graphicData>
            </a:graphic>
          </wp:anchor>
        </w:drawing>
      </w:r>
    </w:p>
    <w:p w:rsidR="004929E3" w:rsidRPr="00F44785" w:rsidRDefault="00236170" w:rsidP="00E14B41">
      <w:pPr>
        <w:widowControl w:val="0"/>
        <w:autoSpaceDE w:val="0"/>
        <w:autoSpaceDN w:val="0"/>
        <w:adjustRightInd w:val="0"/>
        <w:rPr>
          <w:rFonts w:ascii="Arial" w:hAnsi="Arial" w:cs="Arial"/>
          <w:b/>
          <w:noProof w:val="0"/>
          <w:color w:val="141414"/>
        </w:rPr>
      </w:pPr>
    </w:p>
    <w:p w:rsidR="0002027C" w:rsidRPr="00F44785" w:rsidRDefault="00236170" w:rsidP="00E14B41">
      <w:pPr>
        <w:widowControl w:val="0"/>
        <w:autoSpaceDE w:val="0"/>
        <w:autoSpaceDN w:val="0"/>
        <w:adjustRightInd w:val="0"/>
        <w:rPr>
          <w:rFonts w:ascii="Arial" w:hAnsi="Arial" w:cs="Arial"/>
          <w:b/>
          <w:noProof w:val="0"/>
          <w:color w:val="141414"/>
        </w:rPr>
      </w:pPr>
    </w:p>
    <w:p w:rsidR="0002027C" w:rsidRPr="00F44785" w:rsidRDefault="00236170" w:rsidP="00E14B41">
      <w:pPr>
        <w:widowControl w:val="0"/>
        <w:autoSpaceDE w:val="0"/>
        <w:autoSpaceDN w:val="0"/>
        <w:adjustRightInd w:val="0"/>
        <w:rPr>
          <w:rFonts w:ascii="Arial" w:hAnsi="Arial" w:cs="Arial"/>
          <w:b/>
          <w:noProof w:val="0"/>
          <w:color w:val="141414"/>
        </w:rPr>
      </w:pPr>
    </w:p>
    <w:p w:rsidR="004D46FA" w:rsidRPr="00F44785" w:rsidRDefault="00607629" w:rsidP="004D46FA">
      <w:pPr>
        <w:rPr>
          <w:rFonts w:ascii="Arial" w:hAnsi="Arial" w:cs="Arial"/>
          <w:sz w:val="40"/>
        </w:rPr>
      </w:pPr>
      <w:r w:rsidRPr="00F44785">
        <w:rPr>
          <w:rFonts w:ascii="Arial" w:hAnsi="Arial" w:cs="Arial"/>
          <w:sz w:val="40"/>
        </w:rPr>
        <w:t>Presseinformation</w:t>
      </w:r>
    </w:p>
    <w:p w:rsidR="004D46FA" w:rsidRPr="00F44785" w:rsidRDefault="00236170" w:rsidP="004D46FA">
      <w:pPr>
        <w:rPr>
          <w:rFonts w:ascii="Arial" w:hAnsi="Arial" w:cs="Arial"/>
        </w:rPr>
      </w:pPr>
    </w:p>
    <w:p w:rsidR="004D46FA" w:rsidRPr="00F44785" w:rsidRDefault="00607629" w:rsidP="004D46FA">
      <w:pPr>
        <w:rPr>
          <w:rFonts w:ascii="Arial" w:hAnsi="Arial" w:cs="Arial"/>
        </w:rPr>
      </w:pPr>
      <w:r w:rsidRPr="00F44785">
        <w:rPr>
          <w:rFonts w:ascii="Arial" w:hAnsi="Arial" w:cs="Arial"/>
        </w:rPr>
        <w:t>mit der freundlichen Bitte um Veröffentlichung</w:t>
      </w:r>
    </w:p>
    <w:p w:rsidR="004D46FA" w:rsidRPr="00F44785" w:rsidRDefault="00236170" w:rsidP="004D46FA">
      <w:pPr>
        <w:rPr>
          <w:rFonts w:ascii="Arial" w:hAnsi="Arial" w:cs="Arial"/>
        </w:rPr>
      </w:pPr>
    </w:p>
    <w:p w:rsidR="004D46FA" w:rsidRPr="00F44785" w:rsidRDefault="000C3F1B" w:rsidP="004D46FA">
      <w:pPr>
        <w:rPr>
          <w:rFonts w:ascii="Arial" w:hAnsi="Arial" w:cs="Arial"/>
          <w:b/>
          <w:sz w:val="32"/>
        </w:rPr>
      </w:pPr>
      <w:r>
        <w:rPr>
          <w:rFonts w:ascii="Arial" w:hAnsi="Arial" w:cs="Arial"/>
          <w:b/>
          <w:sz w:val="32"/>
        </w:rPr>
        <w:t>donumenta</w:t>
      </w:r>
      <w:r w:rsidR="005E187E">
        <w:rPr>
          <w:rFonts w:ascii="Arial" w:hAnsi="Arial" w:cs="Arial"/>
          <w:b/>
          <w:sz w:val="32"/>
        </w:rPr>
        <w:t>-Künstler auf der D</w:t>
      </w:r>
      <w:r w:rsidR="00607629" w:rsidRPr="00F44785">
        <w:rPr>
          <w:rFonts w:ascii="Arial" w:hAnsi="Arial" w:cs="Arial"/>
          <w:b/>
          <w:sz w:val="32"/>
        </w:rPr>
        <w:t xml:space="preserve">ocumenta </w:t>
      </w:r>
    </w:p>
    <w:p w:rsidR="004D46FA" w:rsidRPr="00F44785" w:rsidRDefault="00607629" w:rsidP="004D46FA">
      <w:pPr>
        <w:rPr>
          <w:rFonts w:ascii="Arial" w:hAnsi="Arial" w:cs="Arial"/>
          <w:sz w:val="20"/>
          <w:u w:val="single"/>
        </w:rPr>
      </w:pPr>
      <w:r w:rsidRPr="00F44785">
        <w:rPr>
          <w:rFonts w:ascii="Arial" w:hAnsi="Arial" w:cs="Arial"/>
          <w:u w:val="single"/>
        </w:rPr>
        <w:t>Multimedia-Talent Pavel  Br</w:t>
      </w:r>
      <w:r w:rsidRPr="00F44785">
        <w:rPr>
          <w:rFonts w:ascii="Arial" w:hAnsi="Arial" w:cs="Arial"/>
          <w:spacing w:val="10"/>
          <w:szCs w:val="29"/>
          <w:u w:val="single"/>
        </w:rPr>
        <w:t xml:space="preserve">ăila bringt Wasserspiel in Kassler Linienbus </w:t>
      </w:r>
    </w:p>
    <w:p w:rsidR="004D46FA" w:rsidRPr="00F44785" w:rsidRDefault="00236170" w:rsidP="004D46FA">
      <w:pPr>
        <w:rPr>
          <w:rFonts w:ascii="Arial" w:hAnsi="Arial" w:cs="Arial"/>
        </w:rPr>
      </w:pPr>
    </w:p>
    <w:p w:rsidR="004D46FA" w:rsidRPr="00F44785" w:rsidRDefault="005E187E" w:rsidP="004D46FA">
      <w:pPr>
        <w:rPr>
          <w:rFonts w:ascii="Arial" w:hAnsi="Arial" w:cs="Arial"/>
        </w:rPr>
      </w:pPr>
      <w:r>
        <w:rPr>
          <w:rFonts w:ascii="Arial" w:hAnsi="Arial" w:cs="Arial"/>
        </w:rPr>
        <w:t xml:space="preserve">REGENSBURG/KASSEL. </w:t>
      </w:r>
      <w:r w:rsidR="000C3F1B">
        <w:rPr>
          <w:rFonts w:ascii="Arial" w:hAnsi="Arial" w:cs="Arial"/>
        </w:rPr>
        <w:t>donumenta</w:t>
      </w:r>
      <w:r>
        <w:rPr>
          <w:rFonts w:ascii="Arial" w:hAnsi="Arial" w:cs="Arial"/>
        </w:rPr>
        <w:t xml:space="preserve"> – Documenta. Seit 2002 setzt der </w:t>
      </w:r>
      <w:r w:rsidR="000C3F1B">
        <w:rPr>
          <w:rFonts w:ascii="Arial" w:hAnsi="Arial" w:cs="Arial"/>
        </w:rPr>
        <w:t>donumenta</w:t>
      </w:r>
      <w:r w:rsidR="00607629" w:rsidRPr="00F44785">
        <w:rPr>
          <w:rFonts w:ascii="Arial" w:hAnsi="Arial" w:cs="Arial"/>
        </w:rPr>
        <w:t xml:space="preserve"> e.V. mit Sitz in Regensburg auf den Austausch aktueller Kunst und Kultur in den Donauländern. 15 Jahre nach der Gründung kommt es im Kunstbetrieb kaum noch zu Verwechslungen. Der moldawische Multi-Media-Künstler Pavel Br</w:t>
      </w:r>
      <w:r w:rsidR="00607629" w:rsidRPr="00F44785">
        <w:rPr>
          <w:rFonts w:ascii="Arial" w:hAnsi="Arial" w:cs="Arial"/>
          <w:spacing w:val="10"/>
          <w:szCs w:val="29"/>
        </w:rPr>
        <w:t xml:space="preserve">ăila </w:t>
      </w:r>
      <w:r>
        <w:rPr>
          <w:rFonts w:ascii="Arial" w:hAnsi="Arial" w:cs="Arial"/>
        </w:rPr>
        <w:t xml:space="preserve">war 2004 auf der </w:t>
      </w:r>
      <w:r w:rsidR="000C3F1B">
        <w:rPr>
          <w:rFonts w:ascii="Arial" w:hAnsi="Arial" w:cs="Arial"/>
        </w:rPr>
        <w:t>donumenta</w:t>
      </w:r>
      <w:r w:rsidR="00607629" w:rsidRPr="00F44785">
        <w:rPr>
          <w:rFonts w:ascii="Arial" w:hAnsi="Arial" w:cs="Arial"/>
        </w:rPr>
        <w:t xml:space="preserve"> zu sehen und zei</w:t>
      </w:r>
      <w:r>
        <w:rPr>
          <w:rFonts w:ascii="Arial" w:hAnsi="Arial" w:cs="Arial"/>
        </w:rPr>
        <w:t>gt jetzt zwei Arbeiten auf der D</w:t>
      </w:r>
      <w:r w:rsidR="00607629" w:rsidRPr="00F44785">
        <w:rPr>
          <w:rFonts w:ascii="Arial" w:hAnsi="Arial" w:cs="Arial"/>
        </w:rPr>
        <w:t>ocu</w:t>
      </w:r>
      <w:r>
        <w:rPr>
          <w:rFonts w:ascii="Arial" w:hAnsi="Arial" w:cs="Arial"/>
        </w:rPr>
        <w:t xml:space="preserve">menta in Kassel. Für ein neues </w:t>
      </w:r>
      <w:r w:rsidR="000C3F1B">
        <w:rPr>
          <w:rFonts w:ascii="Arial" w:hAnsi="Arial" w:cs="Arial"/>
        </w:rPr>
        <w:t>donumenta</w:t>
      </w:r>
      <w:r w:rsidR="00607629" w:rsidRPr="00F44785">
        <w:rPr>
          <w:rFonts w:ascii="Arial" w:hAnsi="Arial" w:cs="Arial"/>
        </w:rPr>
        <w:t xml:space="preserve">-Projekt kommt er im Frühherbst 2017 wieder nach Regensburg. </w:t>
      </w:r>
    </w:p>
    <w:p w:rsidR="004D46FA" w:rsidRPr="00F44785" w:rsidRDefault="00236170" w:rsidP="004D46FA">
      <w:pPr>
        <w:rPr>
          <w:rFonts w:ascii="Arial" w:hAnsi="Arial" w:cs="Arial"/>
        </w:rPr>
      </w:pPr>
    </w:p>
    <w:p w:rsidR="004D46FA" w:rsidRPr="00F44785" w:rsidRDefault="00607629" w:rsidP="004D46FA">
      <w:pPr>
        <w:rPr>
          <w:rFonts w:ascii="Arial" w:hAnsi="Arial" w:cs="Arial"/>
          <w:b/>
        </w:rPr>
      </w:pPr>
      <w:r w:rsidRPr="00F44785">
        <w:rPr>
          <w:rFonts w:ascii="Arial" w:hAnsi="Arial" w:cs="Arial"/>
          <w:b/>
        </w:rPr>
        <w:t>Illusion eines Narrenschiffs und eingemachter Schnee</w:t>
      </w:r>
    </w:p>
    <w:p w:rsidR="004D46FA" w:rsidRPr="00F44785" w:rsidRDefault="00236170" w:rsidP="004D46FA">
      <w:pPr>
        <w:rPr>
          <w:rFonts w:ascii="Arial" w:hAnsi="Arial" w:cs="Arial"/>
        </w:rPr>
      </w:pPr>
    </w:p>
    <w:p w:rsidR="004D46FA" w:rsidRPr="00F44785" w:rsidRDefault="00607629" w:rsidP="004D46FA">
      <w:pPr>
        <w:textAlignment w:val="baseline"/>
        <w:rPr>
          <w:rFonts w:ascii="Arial" w:hAnsi="Arial" w:cs="Arial"/>
          <w:color w:val="000000"/>
          <w:spacing w:val="7"/>
          <w:szCs w:val="44"/>
        </w:rPr>
      </w:pPr>
      <w:r w:rsidRPr="00F44785">
        <w:rPr>
          <w:rFonts w:ascii="Arial" w:hAnsi="Arial" w:cs="Arial"/>
        </w:rPr>
        <w:t>Fahrgäste der Kassler ÖPNV-Linie 1</w:t>
      </w:r>
      <w:r w:rsidR="005E187E">
        <w:rPr>
          <w:rFonts w:ascii="Arial" w:hAnsi="Arial" w:cs="Arial"/>
        </w:rPr>
        <w:t>6 haben seit der Eröffnung der D</w:t>
      </w:r>
      <w:r w:rsidRPr="00F44785">
        <w:rPr>
          <w:rFonts w:ascii="Arial" w:hAnsi="Arial" w:cs="Arial"/>
        </w:rPr>
        <w:t>ocumenta am vergangenen Wochenende das Gefühl, Passagier auf einem schwankenden Schiff zu sein. „The Ship“ nennt Pavel Br</w:t>
      </w:r>
      <w:r w:rsidRPr="00F44785">
        <w:rPr>
          <w:rFonts w:ascii="Arial" w:hAnsi="Arial" w:cs="Arial"/>
          <w:spacing w:val="10"/>
          <w:szCs w:val="29"/>
        </w:rPr>
        <w:t>ăila</w:t>
      </w:r>
      <w:r w:rsidR="009E70B1">
        <w:rPr>
          <w:rFonts w:ascii="Arial" w:hAnsi="Arial" w:cs="Arial"/>
          <w:spacing w:val="10"/>
          <w:szCs w:val="29"/>
        </w:rPr>
        <w:t xml:space="preserve"> </w:t>
      </w:r>
      <w:r w:rsidRPr="00F44785">
        <w:rPr>
          <w:rFonts w:ascii="Arial" w:hAnsi="Arial" w:cs="Arial"/>
          <w:spacing w:val="10"/>
          <w:szCs w:val="29"/>
        </w:rPr>
        <w:t xml:space="preserve">seine Irritation. Zwischen die Isolierglasscheiben des Linienbusses hat </w:t>
      </w:r>
      <w:r w:rsidRPr="00F44785">
        <w:rPr>
          <w:rFonts w:ascii="Arial" w:hAnsi="Arial" w:cs="Arial"/>
        </w:rPr>
        <w:t>er</w:t>
      </w:r>
      <w:r w:rsidRPr="00F44785">
        <w:rPr>
          <w:rFonts w:ascii="Arial" w:hAnsi="Arial" w:cs="Arial"/>
          <w:spacing w:val="10"/>
          <w:szCs w:val="29"/>
        </w:rPr>
        <w:t xml:space="preserve"> Wasser gefüllt. Der Bus scheint bis zur Hälfte im Wasser zu stehen. Mit „The Ship“ reflektiert der moldawische Künstler die Bez</w:t>
      </w:r>
      <w:r w:rsidR="005E187E">
        <w:rPr>
          <w:rFonts w:ascii="Arial" w:hAnsi="Arial" w:cs="Arial"/>
          <w:spacing w:val="10"/>
          <w:szCs w:val="29"/>
        </w:rPr>
        <w:t>iehung der beiden diesjährigen D</w:t>
      </w:r>
      <w:r w:rsidRPr="00F44785">
        <w:rPr>
          <w:rFonts w:ascii="Arial" w:hAnsi="Arial" w:cs="Arial"/>
          <w:spacing w:val="10"/>
          <w:szCs w:val="29"/>
        </w:rPr>
        <w:t>ocumenta-Städte Kasse</w:t>
      </w:r>
      <w:r w:rsidR="00F44785">
        <w:rPr>
          <w:rFonts w:ascii="Arial" w:hAnsi="Arial" w:cs="Arial"/>
          <w:spacing w:val="10"/>
          <w:szCs w:val="29"/>
        </w:rPr>
        <w:t xml:space="preserve">l und Athen. Die Kuratoren der </w:t>
      </w:r>
      <w:r w:rsidR="005E187E">
        <w:rPr>
          <w:rFonts w:ascii="Arial" w:hAnsi="Arial" w:cs="Arial"/>
          <w:spacing w:val="10"/>
          <w:szCs w:val="29"/>
        </w:rPr>
        <w:t>D</w:t>
      </w:r>
      <w:r w:rsidRPr="00F44785">
        <w:rPr>
          <w:rFonts w:ascii="Arial" w:hAnsi="Arial" w:cs="Arial"/>
          <w:spacing w:val="10"/>
          <w:szCs w:val="29"/>
        </w:rPr>
        <w:t>ocumenta interpretieren: „</w:t>
      </w:r>
      <w:r w:rsidRPr="00F44785">
        <w:rPr>
          <w:rFonts w:ascii="Arial" w:hAnsi="Arial" w:cs="Arial"/>
          <w:color w:val="000000"/>
          <w:spacing w:val="7"/>
          <w:szCs w:val="44"/>
        </w:rPr>
        <w:t>Brăilas</w:t>
      </w:r>
      <w:r w:rsidRPr="00F44785">
        <w:rPr>
          <w:rFonts w:ascii="Arial" w:hAnsi="Arial" w:cs="Arial"/>
          <w:i/>
          <w:iCs/>
          <w:color w:val="000000"/>
          <w:spacing w:val="7"/>
        </w:rPr>
        <w:t xml:space="preserve"> </w:t>
      </w:r>
      <w:r w:rsidRPr="00F44785">
        <w:rPr>
          <w:rFonts w:ascii="Arial" w:hAnsi="Arial" w:cs="Arial"/>
          <w:color w:val="000000"/>
          <w:spacing w:val="7"/>
          <w:szCs w:val="44"/>
        </w:rPr>
        <w:t xml:space="preserve">Schiff präsentiert eine Welt im Wandel, die durch das Wasser des Ägäischen Meeres vermittelt wird und Passagier/-innen weder diskriminiert noch ausschließt. Hier sind alle willkommen, Bürger/-innen und </w:t>
      </w:r>
      <w:r w:rsidRPr="00F44785">
        <w:rPr>
          <w:rFonts w:ascii="Arial" w:hAnsi="Arial" w:cs="Arial"/>
          <w:i/>
          <w:iCs/>
          <w:color w:val="000000"/>
          <w:spacing w:val="7"/>
        </w:rPr>
        <w:t>‚</w:t>
      </w:r>
      <w:r w:rsidRPr="00F44785">
        <w:rPr>
          <w:rFonts w:ascii="Arial" w:hAnsi="Arial" w:cs="Arial"/>
          <w:iCs/>
          <w:color w:val="000000"/>
          <w:spacing w:val="7"/>
        </w:rPr>
        <w:t>sans-papiers</w:t>
      </w:r>
      <w:r w:rsidRPr="00F44785">
        <w:rPr>
          <w:rFonts w:ascii="Arial" w:hAnsi="Arial" w:cs="Arial"/>
          <w:color w:val="000000"/>
          <w:spacing w:val="7"/>
          <w:szCs w:val="44"/>
        </w:rPr>
        <w:t xml:space="preserve">’, Einheimische und Besucher/-innen, so wie </w:t>
      </w:r>
      <w:r w:rsidRPr="00F44785">
        <w:rPr>
          <w:rFonts w:ascii="Arial" w:hAnsi="Arial" w:cs="Arial"/>
          <w:color w:val="000000"/>
          <w:spacing w:val="7"/>
        </w:rPr>
        <w:t>‚</w:t>
      </w:r>
      <w:r w:rsidRPr="00F44785">
        <w:rPr>
          <w:rFonts w:ascii="Arial" w:hAnsi="Arial" w:cs="Arial"/>
          <w:iCs/>
          <w:color w:val="000000"/>
          <w:spacing w:val="7"/>
        </w:rPr>
        <w:t>The Ship’</w:t>
      </w:r>
      <w:r w:rsidRPr="00F44785">
        <w:rPr>
          <w:rFonts w:ascii="Arial" w:hAnsi="Arial" w:cs="Arial"/>
          <w:color w:val="000000"/>
          <w:spacing w:val="7"/>
        </w:rPr>
        <w:t xml:space="preserve"> </w:t>
      </w:r>
      <w:r w:rsidRPr="00F44785">
        <w:rPr>
          <w:rFonts w:ascii="Arial" w:hAnsi="Arial" w:cs="Arial"/>
          <w:color w:val="000000"/>
          <w:spacing w:val="7"/>
          <w:szCs w:val="44"/>
        </w:rPr>
        <w:t xml:space="preserve">uns daran erinnert, dass wir alle Andere sind, alle als Narren und Närrinnen auf einem Meer der Unbeständigkeit treiben.“ – Der Bus – ein Narrenschiff. </w:t>
      </w:r>
    </w:p>
    <w:p w:rsidR="004D46FA" w:rsidRPr="00F44785" w:rsidRDefault="00236170" w:rsidP="004D46FA">
      <w:pPr>
        <w:textAlignment w:val="baseline"/>
        <w:rPr>
          <w:rFonts w:ascii="Arial" w:hAnsi="Arial" w:cs="Arial"/>
          <w:color w:val="000000"/>
          <w:spacing w:val="7"/>
          <w:szCs w:val="44"/>
        </w:rPr>
      </w:pPr>
    </w:p>
    <w:p w:rsidR="004D46FA" w:rsidRPr="00F44785" w:rsidRDefault="005E187E" w:rsidP="004D46FA">
      <w:pPr>
        <w:textAlignment w:val="baseline"/>
        <w:rPr>
          <w:rFonts w:ascii="Arial" w:hAnsi="Arial" w:cs="Arial"/>
          <w:color w:val="000000"/>
          <w:spacing w:val="7"/>
          <w:szCs w:val="44"/>
        </w:rPr>
      </w:pPr>
      <w:r>
        <w:rPr>
          <w:rFonts w:ascii="Arial" w:hAnsi="Arial" w:cs="Arial"/>
          <w:color w:val="000000"/>
          <w:spacing w:val="7"/>
          <w:szCs w:val="44"/>
        </w:rPr>
        <w:t xml:space="preserve">Für </w:t>
      </w:r>
      <w:r w:rsidR="000C3F1B">
        <w:rPr>
          <w:rFonts w:ascii="Arial" w:hAnsi="Arial" w:cs="Arial"/>
          <w:color w:val="000000"/>
          <w:spacing w:val="7"/>
          <w:szCs w:val="44"/>
        </w:rPr>
        <w:t>donumenta</w:t>
      </w:r>
      <w:r w:rsidR="00607629" w:rsidRPr="00F44785">
        <w:rPr>
          <w:rFonts w:ascii="Arial" w:hAnsi="Arial" w:cs="Arial"/>
          <w:color w:val="000000"/>
          <w:spacing w:val="7"/>
          <w:szCs w:val="44"/>
        </w:rPr>
        <w:t>-Initiatorin Regina Hellwig-Schmid besonders wertvoll. „Hier verlässt die Kunst den musealen Raum und kommt auf sehr subtile Weise zu den Menschen.“</w:t>
      </w:r>
    </w:p>
    <w:p w:rsidR="004D46FA" w:rsidRPr="00F44785" w:rsidRDefault="00236170" w:rsidP="004D46FA">
      <w:pPr>
        <w:textAlignment w:val="baseline"/>
        <w:rPr>
          <w:rFonts w:ascii="Arial" w:hAnsi="Arial" w:cs="Arial"/>
          <w:color w:val="000000"/>
          <w:spacing w:val="7"/>
          <w:szCs w:val="44"/>
        </w:rPr>
      </w:pPr>
    </w:p>
    <w:p w:rsidR="004D46FA" w:rsidRPr="00F44785" w:rsidRDefault="00607629" w:rsidP="004D46FA">
      <w:pPr>
        <w:textAlignment w:val="baseline"/>
        <w:rPr>
          <w:rFonts w:ascii="Arial" w:hAnsi="Arial" w:cs="Arial"/>
          <w:color w:val="000000"/>
          <w:spacing w:val="7"/>
          <w:szCs w:val="44"/>
        </w:rPr>
      </w:pPr>
      <w:r w:rsidRPr="00F44785">
        <w:rPr>
          <w:rFonts w:ascii="Arial" w:hAnsi="Arial" w:cs="Arial"/>
          <w:color w:val="000000"/>
          <w:spacing w:val="7"/>
          <w:szCs w:val="44"/>
        </w:rPr>
        <w:t>In einer weiteren Arbeit erinnert Brăila an die Olympiade von Sotchi: „</w:t>
      </w:r>
      <w:r w:rsidRPr="00F44785">
        <w:rPr>
          <w:rFonts w:ascii="Arial" w:hAnsi="Arial" w:cs="Arial"/>
          <w:iCs/>
          <w:color w:val="000000"/>
          <w:spacing w:val="7"/>
        </w:rPr>
        <w:t xml:space="preserve">The Golden Snow of the Sotchi Olympics </w:t>
      </w:r>
      <w:r w:rsidRPr="00F44785">
        <w:rPr>
          <w:rFonts w:ascii="Arial" w:hAnsi="Arial" w:cs="Arial"/>
          <w:color w:val="000000"/>
          <w:spacing w:val="7"/>
          <w:szCs w:val="44"/>
        </w:rPr>
        <w:t xml:space="preserve">(2014)“ heißt seine Installation aus 98 Einmachgläsern mit künstlichem Schnee. Sie steht für das Weltereignis in einer Stadt mit subtropischem Klima. Die Arbeit verweise „auf den besonderen Irrsinn, der den Kern globaler Politik ausmacht“, kommentieren die Kasseler Kuratoren. </w:t>
      </w:r>
    </w:p>
    <w:p w:rsidR="004D46FA" w:rsidRPr="00F44785" w:rsidRDefault="00236170" w:rsidP="004D46FA">
      <w:pPr>
        <w:textAlignment w:val="baseline"/>
        <w:rPr>
          <w:rFonts w:ascii="Arial" w:hAnsi="Arial" w:cs="Arial"/>
          <w:color w:val="000000"/>
          <w:spacing w:val="7"/>
          <w:szCs w:val="44"/>
        </w:rPr>
      </w:pPr>
    </w:p>
    <w:p w:rsidR="004D46FA" w:rsidRPr="00F44785" w:rsidRDefault="005E187E" w:rsidP="004D46FA">
      <w:pPr>
        <w:textAlignment w:val="baseline"/>
        <w:rPr>
          <w:rFonts w:ascii="Arial" w:hAnsi="Arial" w:cs="Arial"/>
          <w:b/>
          <w:color w:val="000000"/>
          <w:spacing w:val="7"/>
          <w:szCs w:val="44"/>
        </w:rPr>
      </w:pPr>
      <w:r>
        <w:rPr>
          <w:rFonts w:ascii="Arial" w:hAnsi="Arial" w:cs="Arial"/>
          <w:b/>
          <w:color w:val="000000"/>
          <w:spacing w:val="7"/>
          <w:szCs w:val="44"/>
        </w:rPr>
        <w:t xml:space="preserve">Neues </w:t>
      </w:r>
      <w:r w:rsidR="000C3F1B">
        <w:rPr>
          <w:rFonts w:ascii="Arial" w:hAnsi="Arial" w:cs="Arial"/>
          <w:b/>
          <w:color w:val="000000"/>
          <w:spacing w:val="7"/>
          <w:szCs w:val="44"/>
        </w:rPr>
        <w:t>donumenta</w:t>
      </w:r>
      <w:r w:rsidR="00607629" w:rsidRPr="00F44785">
        <w:rPr>
          <w:rFonts w:ascii="Arial" w:hAnsi="Arial" w:cs="Arial"/>
          <w:b/>
          <w:color w:val="000000"/>
          <w:spacing w:val="7"/>
          <w:szCs w:val="44"/>
        </w:rPr>
        <w:t xml:space="preserve">-Projekt mit </w:t>
      </w:r>
      <w:r w:rsidR="00607629" w:rsidRPr="00F44785">
        <w:rPr>
          <w:rFonts w:ascii="Arial" w:hAnsi="Arial" w:cs="Arial"/>
          <w:b/>
        </w:rPr>
        <w:t>Br</w:t>
      </w:r>
      <w:r w:rsidR="00607629" w:rsidRPr="00F44785">
        <w:rPr>
          <w:rFonts w:ascii="Arial" w:hAnsi="Arial" w:cs="Arial"/>
          <w:b/>
          <w:spacing w:val="10"/>
          <w:szCs w:val="29"/>
        </w:rPr>
        <w:t>ăila</w:t>
      </w:r>
    </w:p>
    <w:p w:rsidR="004D46FA" w:rsidRPr="00F44785" w:rsidRDefault="00236170" w:rsidP="004D46FA">
      <w:pPr>
        <w:textAlignment w:val="baseline"/>
        <w:rPr>
          <w:rFonts w:ascii="Arial" w:hAnsi="Arial" w:cs="Arial"/>
          <w:color w:val="000000"/>
          <w:spacing w:val="7"/>
          <w:szCs w:val="44"/>
        </w:rPr>
      </w:pPr>
    </w:p>
    <w:p w:rsidR="004D46FA" w:rsidRPr="00F44785" w:rsidRDefault="00607629" w:rsidP="004D46FA">
      <w:pPr>
        <w:textAlignment w:val="baseline"/>
        <w:rPr>
          <w:rFonts w:ascii="Arial" w:hAnsi="Arial" w:cs="Arial"/>
          <w:spacing w:val="10"/>
          <w:szCs w:val="29"/>
        </w:rPr>
      </w:pPr>
      <w:r w:rsidRPr="00F44785">
        <w:rPr>
          <w:rFonts w:ascii="Arial" w:hAnsi="Arial" w:cs="Arial"/>
          <w:color w:val="000000"/>
          <w:spacing w:val="7"/>
          <w:szCs w:val="44"/>
        </w:rPr>
        <w:t xml:space="preserve">Mit „14/14 + x: under construction.“ hat die </w:t>
      </w:r>
      <w:r w:rsidR="000C3F1B">
        <w:rPr>
          <w:rFonts w:ascii="Arial" w:hAnsi="Arial" w:cs="Arial"/>
          <w:color w:val="000000"/>
          <w:spacing w:val="7"/>
          <w:szCs w:val="44"/>
        </w:rPr>
        <w:t>donumenta</w:t>
      </w:r>
      <w:r w:rsidRPr="00F44785">
        <w:rPr>
          <w:rFonts w:ascii="Arial" w:hAnsi="Arial" w:cs="Arial"/>
          <w:color w:val="000000"/>
          <w:spacing w:val="7"/>
          <w:szCs w:val="44"/>
        </w:rPr>
        <w:t xml:space="preserve"> ein Ausstellungs- und Performanceprojekt für den urbanen Raum Regensburg entwickelt. 14 Künstlerinnen und Künstler aus 14 Donauländern werden an 14 Orten </w:t>
      </w:r>
      <w:r w:rsidRPr="00F44785">
        <w:rPr>
          <w:rFonts w:ascii="Arial" w:hAnsi="Arial" w:cs="Arial"/>
          <w:color w:val="000000"/>
          <w:spacing w:val="7"/>
          <w:szCs w:val="44"/>
        </w:rPr>
        <w:lastRenderedPageBreak/>
        <w:t xml:space="preserve">haushohe Banner an Fassaden und Baugerüsten gestalten. </w:t>
      </w:r>
      <w:r w:rsidRPr="00F44785">
        <w:rPr>
          <w:rFonts w:ascii="Arial" w:hAnsi="Arial" w:cs="Arial"/>
        </w:rPr>
        <w:t>Pavel Br</w:t>
      </w:r>
      <w:r w:rsidRPr="00F44785">
        <w:rPr>
          <w:rFonts w:ascii="Arial" w:hAnsi="Arial" w:cs="Arial"/>
          <w:spacing w:val="10"/>
          <w:szCs w:val="29"/>
        </w:rPr>
        <w:t>ăila</w:t>
      </w:r>
      <w:r w:rsidRPr="00F44785">
        <w:rPr>
          <w:rFonts w:ascii="Arial" w:hAnsi="Arial" w:cs="Arial"/>
          <w:spacing w:val="10"/>
          <w:szCs w:val="29"/>
          <w:u w:val="single"/>
        </w:rPr>
        <w:t xml:space="preserve"> </w:t>
      </w:r>
      <w:r w:rsidRPr="00F44785">
        <w:rPr>
          <w:rFonts w:ascii="Arial" w:hAnsi="Arial" w:cs="Arial"/>
          <w:spacing w:val="10"/>
          <w:szCs w:val="29"/>
        </w:rPr>
        <w:t>repräsentiert</w:t>
      </w:r>
      <w:r w:rsidRPr="00F44785">
        <w:rPr>
          <w:rFonts w:ascii="Arial" w:hAnsi="Arial" w:cs="Arial"/>
          <w:color w:val="000000"/>
          <w:spacing w:val="7"/>
          <w:szCs w:val="44"/>
        </w:rPr>
        <w:t xml:space="preserve"> dabei die Republik Moldawien</w:t>
      </w:r>
      <w:r w:rsidRPr="00F44785">
        <w:rPr>
          <w:rFonts w:ascii="Arial" w:hAnsi="Arial" w:cs="Arial"/>
          <w:spacing w:val="10"/>
          <w:szCs w:val="29"/>
        </w:rPr>
        <w:t xml:space="preserve">. Die Schau im Stadtgebiet wird ab 13. September zu sehen sein. </w:t>
      </w:r>
    </w:p>
    <w:p w:rsidR="004D46FA" w:rsidRPr="00F44785" w:rsidRDefault="00236170" w:rsidP="004D46FA">
      <w:pPr>
        <w:textAlignment w:val="baseline"/>
        <w:rPr>
          <w:rFonts w:ascii="Arial" w:hAnsi="Arial" w:cs="Arial"/>
          <w:spacing w:val="10"/>
          <w:szCs w:val="29"/>
        </w:rPr>
      </w:pPr>
    </w:p>
    <w:p w:rsidR="004D46FA" w:rsidRPr="00F44785" w:rsidRDefault="00607629" w:rsidP="004D46FA">
      <w:pPr>
        <w:textAlignment w:val="baseline"/>
        <w:rPr>
          <w:rFonts w:ascii="Arial" w:hAnsi="Arial" w:cs="Arial"/>
          <w:spacing w:val="10"/>
          <w:szCs w:val="29"/>
        </w:rPr>
      </w:pPr>
      <w:r w:rsidRPr="00F44785">
        <w:rPr>
          <w:rFonts w:ascii="Arial" w:hAnsi="Arial" w:cs="Arial"/>
          <w:spacing w:val="10"/>
          <w:szCs w:val="29"/>
        </w:rPr>
        <w:t xml:space="preserve">Bitte beachten Sie weitere Informationen zu </w:t>
      </w:r>
      <w:r w:rsidRPr="00F44785">
        <w:rPr>
          <w:rFonts w:ascii="Arial" w:hAnsi="Arial" w:cs="Arial"/>
          <w:color w:val="000000"/>
          <w:spacing w:val="7"/>
          <w:szCs w:val="44"/>
        </w:rPr>
        <w:t>„14/14+x: under cons</w:t>
      </w:r>
      <w:r w:rsidR="005E187E">
        <w:rPr>
          <w:rFonts w:ascii="Arial" w:hAnsi="Arial" w:cs="Arial"/>
          <w:color w:val="000000"/>
          <w:spacing w:val="7"/>
          <w:szCs w:val="44"/>
        </w:rPr>
        <w:t xml:space="preserve">truction.“ auf der Website der </w:t>
      </w:r>
      <w:r w:rsidR="000C3F1B">
        <w:rPr>
          <w:rFonts w:ascii="Arial" w:hAnsi="Arial" w:cs="Arial"/>
          <w:color w:val="000000"/>
          <w:spacing w:val="7"/>
          <w:szCs w:val="44"/>
        </w:rPr>
        <w:t>donumenta</w:t>
      </w:r>
      <w:r w:rsidRPr="00F44785">
        <w:rPr>
          <w:rFonts w:ascii="Arial" w:hAnsi="Arial" w:cs="Arial"/>
          <w:color w:val="000000"/>
          <w:spacing w:val="7"/>
          <w:szCs w:val="44"/>
        </w:rPr>
        <w:t xml:space="preserve"> unter </w:t>
      </w:r>
      <w:hyperlink r:id="rId9" w:history="1">
        <w:r w:rsidRPr="00F44785">
          <w:rPr>
            <w:rStyle w:val="Hyperlink"/>
            <w:rFonts w:ascii="Arial" w:hAnsi="Arial" w:cs="Arial"/>
            <w:spacing w:val="7"/>
            <w:szCs w:val="44"/>
          </w:rPr>
          <w:t>www.</w:t>
        </w:r>
        <w:r w:rsidR="000C3F1B">
          <w:rPr>
            <w:rStyle w:val="Hyperlink"/>
            <w:rFonts w:ascii="Arial" w:hAnsi="Arial" w:cs="Arial"/>
            <w:spacing w:val="7"/>
            <w:szCs w:val="44"/>
          </w:rPr>
          <w:t>donumenta</w:t>
        </w:r>
        <w:r w:rsidRPr="00F44785">
          <w:rPr>
            <w:rStyle w:val="Hyperlink"/>
            <w:rFonts w:ascii="Arial" w:hAnsi="Arial" w:cs="Arial"/>
            <w:spacing w:val="7"/>
            <w:szCs w:val="44"/>
          </w:rPr>
          <w:t>.de</w:t>
        </w:r>
      </w:hyperlink>
      <w:r w:rsidRPr="00F44785">
        <w:rPr>
          <w:rFonts w:ascii="Arial" w:hAnsi="Arial" w:cs="Arial"/>
          <w:color w:val="000000"/>
          <w:spacing w:val="7"/>
          <w:szCs w:val="44"/>
        </w:rPr>
        <w:t>.</w:t>
      </w:r>
    </w:p>
    <w:p w:rsidR="004D46FA" w:rsidRPr="00F44785" w:rsidRDefault="00236170" w:rsidP="004D46FA">
      <w:pPr>
        <w:textAlignment w:val="baseline"/>
        <w:rPr>
          <w:rFonts w:ascii="Arial" w:hAnsi="Arial" w:cs="Arial"/>
          <w:spacing w:val="10"/>
          <w:szCs w:val="29"/>
        </w:rPr>
      </w:pPr>
    </w:p>
    <w:p w:rsidR="004D46FA" w:rsidRPr="00F44785" w:rsidRDefault="00607629" w:rsidP="004D46FA">
      <w:pPr>
        <w:textAlignment w:val="baseline"/>
        <w:rPr>
          <w:rFonts w:ascii="Arial" w:hAnsi="Arial" w:cs="Arial"/>
          <w:i/>
          <w:color w:val="000000"/>
          <w:spacing w:val="7"/>
          <w:szCs w:val="44"/>
        </w:rPr>
      </w:pPr>
      <w:r w:rsidRPr="00F44785">
        <w:rPr>
          <w:rFonts w:ascii="Arial" w:hAnsi="Arial" w:cs="Arial"/>
          <w:i/>
          <w:color w:val="000000"/>
          <w:spacing w:val="7"/>
          <w:szCs w:val="44"/>
        </w:rPr>
        <w:t xml:space="preserve">Bildunterschrift: „The Ship“ heißt Pavel </w:t>
      </w:r>
      <w:r w:rsidRPr="00F44785">
        <w:rPr>
          <w:rFonts w:ascii="Arial" w:hAnsi="Arial" w:cs="Arial"/>
          <w:i/>
        </w:rPr>
        <w:t>Br</w:t>
      </w:r>
      <w:r w:rsidR="00F44785">
        <w:rPr>
          <w:rFonts w:ascii="Arial" w:hAnsi="Arial" w:cs="Arial"/>
          <w:i/>
          <w:spacing w:val="10"/>
          <w:szCs w:val="29"/>
        </w:rPr>
        <w:t xml:space="preserve">ăilas Irritation auf der </w:t>
      </w:r>
      <w:r w:rsidR="005E187E">
        <w:rPr>
          <w:rFonts w:ascii="Arial" w:hAnsi="Arial" w:cs="Arial"/>
          <w:i/>
          <w:spacing w:val="10"/>
          <w:szCs w:val="29"/>
        </w:rPr>
        <w:t>D</w:t>
      </w:r>
      <w:r w:rsidRPr="00F44785">
        <w:rPr>
          <w:rFonts w:ascii="Arial" w:hAnsi="Arial" w:cs="Arial"/>
          <w:i/>
          <w:spacing w:val="10"/>
          <w:szCs w:val="29"/>
        </w:rPr>
        <w:t>ocumenta im Kassler Linienbus 16. Der moldawische Künstler arbeitete ber</w:t>
      </w:r>
      <w:r w:rsidR="00F44785">
        <w:rPr>
          <w:rFonts w:ascii="Arial" w:hAnsi="Arial" w:cs="Arial"/>
          <w:i/>
          <w:spacing w:val="10"/>
          <w:szCs w:val="29"/>
        </w:rPr>
        <w:t xml:space="preserve">eits 2004 mit der Regensburger </w:t>
      </w:r>
      <w:r w:rsidR="000C3F1B">
        <w:rPr>
          <w:rFonts w:ascii="Arial" w:hAnsi="Arial" w:cs="Arial"/>
          <w:i/>
          <w:spacing w:val="10"/>
          <w:szCs w:val="29"/>
        </w:rPr>
        <w:t>donumenta</w:t>
      </w:r>
      <w:r w:rsidRPr="00F44785">
        <w:rPr>
          <w:rFonts w:ascii="Arial" w:hAnsi="Arial" w:cs="Arial"/>
          <w:i/>
          <w:spacing w:val="10"/>
          <w:szCs w:val="29"/>
        </w:rPr>
        <w:t xml:space="preserve"> zusammen und betei</w:t>
      </w:r>
      <w:r w:rsidR="00F44785">
        <w:rPr>
          <w:rFonts w:ascii="Arial" w:hAnsi="Arial" w:cs="Arial"/>
          <w:i/>
          <w:spacing w:val="10"/>
          <w:szCs w:val="29"/>
        </w:rPr>
        <w:t>ligt sich im Frü</w:t>
      </w:r>
      <w:r w:rsidR="000C3F1B">
        <w:rPr>
          <w:rFonts w:ascii="Arial" w:hAnsi="Arial" w:cs="Arial"/>
          <w:i/>
          <w:spacing w:val="10"/>
          <w:szCs w:val="29"/>
        </w:rPr>
        <w:t>h</w:t>
      </w:r>
      <w:r w:rsidR="00F44785">
        <w:rPr>
          <w:rFonts w:ascii="Arial" w:hAnsi="Arial" w:cs="Arial"/>
          <w:i/>
          <w:spacing w:val="10"/>
          <w:szCs w:val="29"/>
        </w:rPr>
        <w:t xml:space="preserve">herbst 2017 am </w:t>
      </w:r>
      <w:r w:rsidR="005E187E">
        <w:rPr>
          <w:rFonts w:ascii="Arial" w:hAnsi="Arial" w:cs="Arial"/>
          <w:i/>
          <w:spacing w:val="10"/>
          <w:szCs w:val="29"/>
        </w:rPr>
        <w:t xml:space="preserve">neuen </w:t>
      </w:r>
      <w:r w:rsidR="000C3F1B">
        <w:rPr>
          <w:rFonts w:ascii="Arial" w:hAnsi="Arial" w:cs="Arial"/>
          <w:i/>
          <w:spacing w:val="10"/>
          <w:szCs w:val="29"/>
        </w:rPr>
        <w:t>donumenta</w:t>
      </w:r>
      <w:r w:rsidRPr="00F44785">
        <w:rPr>
          <w:rFonts w:ascii="Arial" w:hAnsi="Arial" w:cs="Arial"/>
          <w:i/>
          <w:spacing w:val="10"/>
          <w:szCs w:val="29"/>
        </w:rPr>
        <w:t xml:space="preserve">-Projekt </w:t>
      </w:r>
      <w:r w:rsidRPr="00F44785">
        <w:rPr>
          <w:rFonts w:ascii="Arial" w:hAnsi="Arial" w:cs="Arial"/>
          <w:color w:val="000000"/>
          <w:spacing w:val="7"/>
          <w:szCs w:val="44"/>
        </w:rPr>
        <w:t>„14/14+x: under construction.“</w:t>
      </w:r>
    </w:p>
    <w:p w:rsidR="004D46FA" w:rsidRPr="00F44785" w:rsidRDefault="00236170" w:rsidP="004D46FA">
      <w:pPr>
        <w:rPr>
          <w:rFonts w:ascii="Arial" w:hAnsi="Arial" w:cs="Arial"/>
        </w:rPr>
      </w:pPr>
    </w:p>
    <w:p w:rsidR="004D46FA" w:rsidRPr="00F44785" w:rsidRDefault="00236170" w:rsidP="004D46FA">
      <w:pPr>
        <w:rPr>
          <w:rFonts w:ascii="Arial" w:hAnsi="Arial" w:cs="Arial"/>
        </w:rPr>
      </w:pPr>
    </w:p>
    <w:p w:rsidR="004D46FA" w:rsidRPr="00F44785" w:rsidRDefault="000C3F1B" w:rsidP="004D46FA">
      <w:pPr>
        <w:rPr>
          <w:rFonts w:ascii="Arial" w:hAnsi="Arial" w:cs="Arial"/>
          <w:b/>
        </w:rPr>
      </w:pPr>
      <w:r>
        <w:rPr>
          <w:rFonts w:ascii="Arial" w:hAnsi="Arial" w:cs="Arial"/>
          <w:b/>
        </w:rPr>
        <w:t>donumenta</w:t>
      </w:r>
      <w:r w:rsidR="00607629" w:rsidRPr="00F44785">
        <w:rPr>
          <w:rFonts w:ascii="Arial" w:hAnsi="Arial" w:cs="Arial"/>
          <w:b/>
        </w:rPr>
        <w:t xml:space="preserve"> e.V.</w:t>
      </w:r>
    </w:p>
    <w:p w:rsidR="009B2124" w:rsidRPr="003A131D" w:rsidRDefault="00607629" w:rsidP="009B2124">
      <w:pPr>
        <w:rPr>
          <w:rFonts w:ascii="Arial" w:hAnsi="Arial"/>
        </w:rPr>
      </w:pPr>
      <w:r w:rsidRPr="00F44785">
        <w:rPr>
          <w:rFonts w:ascii="Arial" w:hAnsi="Arial" w:cs="Arial"/>
        </w:rPr>
        <w:t xml:space="preserve">Das </w:t>
      </w:r>
      <w:r w:rsidR="00317DE3">
        <w:rPr>
          <w:rFonts w:ascii="Arial" w:hAnsi="Arial" w:cs="Arial"/>
          <w:b/>
        </w:rPr>
        <w:t xml:space="preserve">Kompetenzteam des </w:t>
      </w:r>
      <w:r w:rsidR="000C3F1B">
        <w:rPr>
          <w:rFonts w:ascii="Arial" w:hAnsi="Arial" w:cs="Arial"/>
          <w:b/>
        </w:rPr>
        <w:t>donumenta</w:t>
      </w:r>
      <w:r w:rsidRPr="00F44785">
        <w:rPr>
          <w:rFonts w:ascii="Arial" w:hAnsi="Arial" w:cs="Arial"/>
          <w:b/>
        </w:rPr>
        <w:t xml:space="preserve"> e.V.</w:t>
      </w:r>
      <w:r w:rsidRPr="00F44785">
        <w:rPr>
          <w:rFonts w:ascii="Arial" w:hAnsi="Arial" w:cs="Arial"/>
        </w:rPr>
        <w:t xml:space="preserve"> berät die Stadt Regensburg im EU-Projekt „Interreg </w:t>
      </w:r>
      <w:r w:rsidR="009E70B1">
        <w:rPr>
          <w:rFonts w:ascii="Arial" w:hAnsi="Arial" w:cs="Arial"/>
        </w:rPr>
        <w:t>Kulturplattform Donauraum - Kreative Orte des 21. Jahrhunderts</w:t>
      </w:r>
      <w:r w:rsidRPr="00F44785">
        <w:rPr>
          <w:rFonts w:ascii="Arial" w:hAnsi="Arial" w:cs="Arial"/>
        </w:rPr>
        <w:t xml:space="preserve">“. </w:t>
      </w:r>
      <w:r w:rsidR="009B2124" w:rsidRPr="003A131D">
        <w:rPr>
          <w:rFonts w:ascii="Arial" w:hAnsi="Arial"/>
        </w:rPr>
        <w:t xml:space="preserve">Es erarbeitet ein Konzept, das mit zeitgenössischer Kunst verborgenes, vielfach vergessenes, historisches Kulturerbe in Regensburg und an der bayerischen Donau aufspürt und durch künstlerische Interventionen zu „Kreativen Orten des 21. Jahrhunderts“ entwickelt. </w:t>
      </w:r>
    </w:p>
    <w:p w:rsidR="009B2124" w:rsidRPr="003A131D" w:rsidRDefault="009B2124" w:rsidP="009B2124">
      <w:pPr>
        <w:rPr>
          <w:rFonts w:ascii="Arial" w:hAnsi="Arial"/>
        </w:rPr>
      </w:pPr>
    </w:p>
    <w:p w:rsidR="009B2124" w:rsidRPr="003A131D" w:rsidRDefault="009B2124" w:rsidP="009B2124">
      <w:pPr>
        <w:rPr>
          <w:rFonts w:ascii="Arial" w:hAnsi="Arial"/>
        </w:rPr>
      </w:pPr>
      <w:r w:rsidRPr="003A131D">
        <w:rPr>
          <w:rFonts w:ascii="Arial" w:hAnsi="Arial"/>
        </w:rPr>
        <w:t xml:space="preserve">Das hierfür neu gegründete </w:t>
      </w:r>
      <w:r w:rsidRPr="003A131D">
        <w:rPr>
          <w:rFonts w:ascii="Arial" w:hAnsi="Arial"/>
          <w:b/>
        </w:rPr>
        <w:t>„Danube Art Lab“ (DAL)</w:t>
      </w:r>
      <w:r w:rsidRPr="003A131D">
        <w:rPr>
          <w:rFonts w:ascii="Arial" w:hAnsi="Arial"/>
        </w:rPr>
        <w:t xml:space="preserve"> </w:t>
      </w:r>
      <w:r>
        <w:rPr>
          <w:rFonts w:ascii="Arial" w:hAnsi="Arial"/>
        </w:rPr>
        <w:t xml:space="preserve">(Artist in Residence-Programm) </w:t>
      </w:r>
      <w:r w:rsidRPr="003A131D">
        <w:rPr>
          <w:rFonts w:ascii="Arial" w:hAnsi="Arial"/>
        </w:rPr>
        <w:t xml:space="preserve">ist ein Zentrum für zeitgenössische, interdisziplinäre Kunst und Kultur. Die Arbeiten ebenso ambitionierter wie renommierter Künstlerinnen und Künstler des gesamten Donauraums sollen die Geschichte und Gegenwart des bayerischen Donauraums erschließen und für ein modernes Kulturverständnis nutzbar machen. </w:t>
      </w:r>
    </w:p>
    <w:p w:rsidR="009B2124" w:rsidRPr="003A131D" w:rsidRDefault="009B2124" w:rsidP="009B2124">
      <w:pPr>
        <w:rPr>
          <w:rFonts w:ascii="Arial" w:hAnsi="Arial"/>
        </w:rPr>
      </w:pPr>
      <w:r w:rsidRPr="003A131D">
        <w:rPr>
          <w:rFonts w:ascii="Arial" w:hAnsi="Arial"/>
        </w:rPr>
        <w:t xml:space="preserve"> </w:t>
      </w:r>
    </w:p>
    <w:p w:rsidR="009B2124" w:rsidRDefault="009B2124" w:rsidP="009B2124">
      <w:pPr>
        <w:rPr>
          <w:rFonts w:ascii="Arial" w:hAnsi="Arial"/>
        </w:rPr>
      </w:pPr>
      <w:r w:rsidRPr="003A131D">
        <w:rPr>
          <w:rFonts w:ascii="Arial" w:hAnsi="Arial"/>
        </w:rPr>
        <w:t xml:space="preserve">Der </w:t>
      </w:r>
      <w:r w:rsidR="000C3F1B">
        <w:rPr>
          <w:rFonts w:ascii="Arial" w:hAnsi="Arial"/>
          <w:b/>
        </w:rPr>
        <w:t>donumenta</w:t>
      </w:r>
      <w:r w:rsidRPr="003A131D">
        <w:rPr>
          <w:rFonts w:ascii="Arial" w:hAnsi="Arial"/>
          <w:b/>
        </w:rPr>
        <w:t xml:space="preserve"> e.V.</w:t>
      </w:r>
      <w:r w:rsidRPr="003A131D">
        <w:rPr>
          <w:rFonts w:ascii="Arial" w:hAnsi="Arial"/>
        </w:rPr>
        <w:t xml:space="preserve"> steht für den Austausch von Kunst und Kultur in den Ländern entlang der Donau. Seit dem Ende des Jugoslawienkriegs vernetzt die Initiative um die Regensburger Künstlerin Regina Hellwig-Schmid Künstlerin</w:t>
      </w:r>
      <w:r>
        <w:rPr>
          <w:rFonts w:ascii="Arial" w:hAnsi="Arial"/>
        </w:rPr>
        <w:t>nen, Künstler, Kulturschaffende</w:t>
      </w:r>
      <w:r w:rsidRPr="003A131D">
        <w:rPr>
          <w:rFonts w:ascii="Arial" w:hAnsi="Arial"/>
        </w:rPr>
        <w:t xml:space="preserve">, Kuratoren und Wissenschaftler. Gemeinsames Ziel ist die Zusammenarbeit über Ländergrenzen hinweg und die Vision eines modernen Europas. </w:t>
      </w:r>
    </w:p>
    <w:p w:rsidR="009B2124" w:rsidRPr="003A131D" w:rsidRDefault="009B2124" w:rsidP="009B2124">
      <w:pPr>
        <w:rPr>
          <w:rFonts w:ascii="Arial" w:hAnsi="Arial"/>
        </w:rPr>
      </w:pPr>
    </w:p>
    <w:p w:rsidR="009B2124" w:rsidRPr="003A131D" w:rsidRDefault="009B2124" w:rsidP="009B2124">
      <w:pPr>
        <w:rPr>
          <w:rFonts w:ascii="Arial" w:hAnsi="Arial"/>
        </w:rPr>
      </w:pPr>
      <w:r w:rsidRPr="003A131D">
        <w:rPr>
          <w:rFonts w:ascii="Arial" w:hAnsi="Arial"/>
        </w:rPr>
        <w:t>Regina Hellwig-Schmid ist für ihr kultur- und friedenspolitisches Engagement vielfach geehrt worden. 2016 erhielt sie das Bundesverdienstkreuz am Bande.</w:t>
      </w:r>
    </w:p>
    <w:p w:rsidR="009B2124" w:rsidRPr="003A131D" w:rsidRDefault="009B2124" w:rsidP="009B2124">
      <w:pPr>
        <w:rPr>
          <w:rFonts w:ascii="Arial" w:hAnsi="Arial"/>
        </w:rPr>
      </w:pPr>
    </w:p>
    <w:p w:rsidR="009B2124" w:rsidRPr="003A131D" w:rsidRDefault="009B2124" w:rsidP="009B2124">
      <w:pPr>
        <w:rPr>
          <w:rFonts w:ascii="Arial" w:hAnsi="Arial"/>
        </w:rPr>
      </w:pPr>
      <w:r w:rsidRPr="003A131D">
        <w:rPr>
          <w:rFonts w:ascii="Arial" w:hAnsi="Arial"/>
        </w:rPr>
        <w:t xml:space="preserve">In den Kunst- und Kulturszenen der Donauländer ist der </w:t>
      </w:r>
      <w:r w:rsidR="000C3F1B">
        <w:rPr>
          <w:rFonts w:ascii="Arial" w:hAnsi="Arial"/>
          <w:b/>
        </w:rPr>
        <w:t>donumenta</w:t>
      </w:r>
      <w:r w:rsidRPr="003437A3">
        <w:rPr>
          <w:rFonts w:ascii="Arial" w:hAnsi="Arial"/>
          <w:b/>
        </w:rPr>
        <w:t xml:space="preserve"> e.V.</w:t>
      </w:r>
      <w:r w:rsidRPr="003A131D">
        <w:rPr>
          <w:rFonts w:ascii="Arial" w:hAnsi="Arial"/>
        </w:rPr>
        <w:t xml:space="preserve"> mit seinen Festivals, Ausstellungen, Performances und Interventionen ein Begriff. Er verfügt über ein Archiv, das die Entwicklung dieser Länder aus der Perspektive von Künstlern und Kulturschaffenden dokumentiert. Das </w:t>
      </w:r>
      <w:r w:rsidR="000C3F1B">
        <w:rPr>
          <w:rFonts w:ascii="Arial" w:hAnsi="Arial"/>
          <w:b/>
        </w:rPr>
        <w:t>donumenta</w:t>
      </w:r>
      <w:r w:rsidRPr="003A131D">
        <w:rPr>
          <w:rFonts w:ascii="Arial" w:hAnsi="Arial"/>
          <w:b/>
        </w:rPr>
        <w:t>-Archiv</w:t>
      </w:r>
      <w:r w:rsidRPr="003A131D">
        <w:rPr>
          <w:rFonts w:ascii="Arial" w:hAnsi="Arial"/>
        </w:rPr>
        <w:t xml:space="preserve"> ist über das Südosteuropa-Institut der Universität Regensburg zugänglich. </w:t>
      </w:r>
    </w:p>
    <w:p w:rsidR="004D46FA" w:rsidRPr="00F44785" w:rsidRDefault="00236170" w:rsidP="004D46FA">
      <w:pPr>
        <w:rPr>
          <w:rFonts w:ascii="Arial" w:hAnsi="Arial" w:cs="Arial"/>
        </w:rPr>
      </w:pPr>
    </w:p>
    <w:p w:rsidR="00EA0DE3" w:rsidRPr="00F44785" w:rsidRDefault="008B19CB" w:rsidP="008F4980">
      <w:pPr>
        <w:spacing w:line="312" w:lineRule="auto"/>
        <w:rPr>
          <w:rFonts w:ascii="Arial" w:hAnsi="Arial" w:cs="Arial"/>
          <w:noProof w:val="0"/>
          <w:sz w:val="22"/>
          <w:szCs w:val="22"/>
        </w:rPr>
      </w:pPr>
      <w:r>
        <w:rPr>
          <w:rFonts w:ascii="Arial" w:hAnsi="Arial" w:cs="Arial"/>
          <w:sz w:val="22"/>
          <w:szCs w:val="22"/>
        </w:rPr>
        <w:pict>
          <v:shapetype id="_x0000_t202" coordsize="21600,21600" o:spt="202" path="m,l,21600r21600,l21600,xe">
            <v:stroke joinstyle="miter"/>
            <v:path gradientshapeok="t" o:connecttype="rect"/>
          </v:shapetype>
          <v:shape id="Textfeld 9" o:spid="_x0000_s1026" type="#_x0000_t202" style="position:absolute;margin-left:.35pt;margin-top:8.45pt;width:180pt;height:84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" filled="f" stroked="f">
            <v:path arrowok="t"/>
            <v:textbox>
              <w:txbxContent>
                <w:p w:rsidR="004929E3" w:rsidRPr="00CE61A6" w:rsidRDefault="00607629" w:rsidP="0002027C">
                  <w:pPr>
                    <w:ind w:right="737"/>
                    <w:jc w:val="both"/>
                    <w:rPr>
                      <w:rFonts w:asciiTheme="majorHAnsi" w:hAnsiTheme="majorHAnsi" w:cstheme="majorHAnsi"/>
                      <w:b/>
                      <w:sz w:val="18"/>
                      <w:szCs w:val="18"/>
                    </w:rPr>
                  </w:pPr>
                  <w:r w:rsidRPr="00CE61A6">
                    <w:rPr>
                      <w:rFonts w:asciiTheme="majorHAnsi" w:hAnsiTheme="majorHAnsi" w:cstheme="majorHAnsi"/>
                      <w:b/>
                      <w:sz w:val="18"/>
                      <w:szCs w:val="18"/>
                    </w:rPr>
                    <w:t>Pressekontakt:</w:t>
                  </w:r>
                </w:p>
                <w:p w:rsidR="004929E3" w:rsidRDefault="00607629" w:rsidP="0002027C">
                  <w:pPr>
                    <w:rPr>
                      <w:rFonts w:asciiTheme="majorHAnsi" w:hAnsiTheme="majorHAnsi" w:cstheme="majorHAnsi"/>
                      <w:sz w:val="18"/>
                      <w:szCs w:val="18"/>
                    </w:rPr>
                  </w:pPr>
                  <w:r>
                    <w:rPr>
                      <w:rFonts w:asciiTheme="majorHAnsi" w:hAnsiTheme="majorHAnsi" w:cstheme="majorHAnsi"/>
                      <w:sz w:val="18"/>
                      <w:szCs w:val="18"/>
                    </w:rPr>
                    <w:t>J</w:t>
                  </w:r>
                  <w:r w:rsidRPr="00F64B84">
                    <w:rPr>
                      <w:rFonts w:asciiTheme="majorHAnsi" w:hAnsiTheme="majorHAnsi" w:cstheme="majorHAnsi"/>
                      <w:sz w:val="18"/>
                      <w:szCs w:val="18"/>
                    </w:rPr>
                    <w:t>ulia Weigl-Wagner M.A. Pu</w:t>
                  </w:r>
                  <w:r>
                    <w:rPr>
                      <w:rFonts w:asciiTheme="majorHAnsi" w:hAnsiTheme="majorHAnsi" w:cstheme="majorHAnsi"/>
                      <w:sz w:val="18"/>
                      <w:szCs w:val="18"/>
                    </w:rPr>
                    <w:t xml:space="preserve">blic Relations-Beraterin (DAPR), </w:t>
                  </w:r>
                  <w:r w:rsidRPr="00F64B84">
                    <w:rPr>
                      <w:rFonts w:asciiTheme="majorHAnsi" w:hAnsiTheme="majorHAnsi" w:cstheme="majorHAnsi"/>
                      <w:sz w:val="18"/>
                      <w:szCs w:val="18"/>
                    </w:rPr>
                    <w:t>Leitung</w:t>
                  </w:r>
                </w:p>
                <w:p w:rsidR="00F64B84" w:rsidRDefault="00236170" w:rsidP="00F64B84">
                  <w:pPr>
                    <w:widowControl w:val="0"/>
                    <w:autoSpaceDE w:val="0"/>
                    <w:autoSpaceDN w:val="0"/>
                    <w:adjustRightInd w:val="0"/>
                    <w:rPr>
                      <w:rFonts w:ascii="Calibri" w:hAnsi="Calibri" w:cs="Calibri"/>
                      <w:sz w:val="18"/>
                      <w:szCs w:val="18"/>
                    </w:rPr>
                  </w:pPr>
                </w:p>
                <w:p w:rsidR="00F64B84" w:rsidRPr="00CE61A6" w:rsidRDefault="00607629" w:rsidP="00F64B84">
                  <w:pPr>
                    <w:widowControl w:val="0"/>
                    <w:autoSpaceDE w:val="0"/>
                    <w:autoSpaceDN w:val="0"/>
                    <w:adjustRightInd w:val="0"/>
                    <w:rPr>
                      <w:rFonts w:ascii="Calibri" w:hAnsi="Calibri" w:cs="Calibri"/>
                      <w:color w:val="1A1A1A"/>
                      <w:sz w:val="18"/>
                      <w:szCs w:val="18"/>
                    </w:rPr>
                  </w:pPr>
                  <w:r w:rsidRPr="00CE61A6">
                    <w:rPr>
                      <w:rFonts w:ascii="Calibri" w:hAnsi="Calibri" w:cs="Calibri"/>
                      <w:sz w:val="18"/>
                      <w:szCs w:val="18"/>
                    </w:rPr>
                    <w:t>Patrizia Schmid-Fellerer, Assistenz</w:t>
                  </w:r>
                  <w:r w:rsidRPr="00CE61A6">
                    <w:rPr>
                      <w:rFonts w:ascii="Calibri" w:hAnsi="Calibri" w:cs="Calibri"/>
                      <w:color w:val="1A1A1A"/>
                      <w:sz w:val="18"/>
                      <w:szCs w:val="18"/>
                    </w:rPr>
                    <w:t xml:space="preserve"> </w:t>
                  </w:r>
                </w:p>
                <w:p w:rsidR="00F64B84" w:rsidRPr="00CE61A6" w:rsidRDefault="008B19CB" w:rsidP="00F64B84">
                  <w:pPr>
                    <w:widowControl w:val="0"/>
                    <w:autoSpaceDE w:val="0"/>
                    <w:autoSpaceDN w:val="0"/>
                    <w:adjustRightInd w:val="0"/>
                    <w:rPr>
                      <w:rFonts w:ascii="Calibri" w:hAnsi="Calibri" w:cs="Calibri"/>
                      <w:sz w:val="18"/>
                      <w:szCs w:val="18"/>
                    </w:rPr>
                  </w:pPr>
                  <w:hyperlink r:id="rId10" w:history="1">
                    <w:r w:rsidR="00607629" w:rsidRPr="00CE61A6">
                      <w:rPr>
                        <w:rStyle w:val="Hyperlink"/>
                        <w:rFonts w:ascii="Calibri" w:hAnsi="Calibri" w:cs="Calibri"/>
                        <w:sz w:val="18"/>
                        <w:szCs w:val="18"/>
                      </w:rPr>
                      <w:t>presse@donumenta.de</w:t>
                    </w:r>
                  </w:hyperlink>
                  <w:r w:rsidR="00607629" w:rsidRPr="00CE61A6">
                    <w:rPr>
                      <w:rStyle w:val="Hyperlink"/>
                      <w:rFonts w:ascii="Calibri" w:hAnsi="Calibri" w:cs="Calibri"/>
                      <w:color w:val="auto"/>
                      <w:sz w:val="18"/>
                      <w:szCs w:val="18"/>
                      <w:u w:val="none"/>
                    </w:rPr>
                    <w:t xml:space="preserve"> </w:t>
                  </w:r>
                </w:p>
                <w:p w:rsidR="00F64B84" w:rsidRPr="00CE61A6" w:rsidRDefault="00607629" w:rsidP="00F64B84">
                  <w:pPr>
                    <w:widowControl w:val="0"/>
                    <w:autoSpaceDE w:val="0"/>
                    <w:autoSpaceDN w:val="0"/>
                    <w:adjustRightInd w:val="0"/>
                    <w:rPr>
                      <w:rFonts w:ascii="Calibri" w:hAnsi="Calibri" w:cs="Calibri"/>
                      <w:color w:val="1A1A1A"/>
                      <w:sz w:val="18"/>
                      <w:szCs w:val="18"/>
                    </w:rPr>
                  </w:pPr>
                  <w:r w:rsidRPr="00CE61A6">
                    <w:rPr>
                      <w:rFonts w:ascii="Calibri" w:hAnsi="Calibri" w:cs="Calibri"/>
                      <w:sz w:val="18"/>
                      <w:szCs w:val="18"/>
                    </w:rPr>
                    <w:t>Tel. (0941) 55 1 33</w:t>
                  </w:r>
                </w:p>
              </w:txbxContent>
            </v:textbox>
            <w10:wrap type="square"/>
          </v:shape>
        </w:pict>
      </w:r>
    </w:p>
    <w:p w:rsidR="00F64B84" w:rsidRPr="00F44785" w:rsidRDefault="00236170" w:rsidP="00CC3649">
      <w:pPr>
        <w:widowControl w:val="0"/>
        <w:autoSpaceDE w:val="0"/>
        <w:autoSpaceDN w:val="0"/>
        <w:adjustRightInd w:val="0"/>
        <w:rPr>
          <w:rFonts w:ascii="Arial" w:hAnsi="Arial" w:cs="Arial"/>
          <w:noProof w:val="0"/>
          <w:sz w:val="20"/>
          <w:szCs w:val="22"/>
        </w:rPr>
      </w:pPr>
    </w:p>
    <w:p w:rsidR="00F64B84" w:rsidRPr="00F44785" w:rsidRDefault="00236170" w:rsidP="00F64B84">
      <w:pPr>
        <w:widowControl w:val="0"/>
        <w:autoSpaceDE w:val="0"/>
        <w:autoSpaceDN w:val="0"/>
        <w:adjustRightInd w:val="0"/>
        <w:rPr>
          <w:rFonts w:ascii="Arial" w:hAnsi="Arial" w:cs="Arial"/>
          <w:sz w:val="20"/>
          <w:szCs w:val="22"/>
        </w:rPr>
      </w:pPr>
    </w:p>
    <w:p w:rsidR="00F64B84" w:rsidRPr="00F44785" w:rsidRDefault="00236170" w:rsidP="00F64B84">
      <w:pPr>
        <w:rPr>
          <w:rFonts w:ascii="Arial" w:hAnsi="Arial" w:cs="Arial"/>
          <w:sz w:val="20"/>
          <w:szCs w:val="22"/>
        </w:rPr>
      </w:pPr>
    </w:p>
    <w:p w:rsidR="00F64B84" w:rsidRPr="00F44785" w:rsidRDefault="00236170" w:rsidP="00F64B84">
      <w:pPr>
        <w:rPr>
          <w:rFonts w:ascii="Arial" w:hAnsi="Arial" w:cs="Arial"/>
          <w:sz w:val="20"/>
          <w:szCs w:val="22"/>
        </w:rPr>
      </w:pPr>
    </w:p>
    <w:p w:rsidR="00F64B84" w:rsidRPr="00F44785" w:rsidRDefault="00236170" w:rsidP="00F64B84">
      <w:pPr>
        <w:rPr>
          <w:rFonts w:ascii="Arial" w:hAnsi="Arial" w:cs="Arial"/>
          <w:sz w:val="20"/>
          <w:szCs w:val="22"/>
        </w:rPr>
      </w:pPr>
    </w:p>
    <w:p w:rsidR="00F64B84" w:rsidRPr="00F44785" w:rsidRDefault="00236170" w:rsidP="00F64B84">
      <w:pPr>
        <w:rPr>
          <w:rFonts w:ascii="Arial" w:hAnsi="Arial" w:cs="Arial"/>
          <w:sz w:val="20"/>
          <w:szCs w:val="22"/>
        </w:rPr>
      </w:pPr>
    </w:p>
    <w:p w:rsidR="00F64B84" w:rsidRPr="00F44785" w:rsidRDefault="00236170" w:rsidP="00F64B84">
      <w:pPr>
        <w:rPr>
          <w:rFonts w:ascii="Arial" w:hAnsi="Arial" w:cs="Arial"/>
          <w:sz w:val="20"/>
          <w:szCs w:val="22"/>
        </w:rPr>
      </w:pPr>
    </w:p>
    <w:p w:rsidR="00F64B84" w:rsidRPr="00F44785" w:rsidRDefault="00236170" w:rsidP="00F64B84">
      <w:pPr>
        <w:rPr>
          <w:rFonts w:ascii="Arial" w:hAnsi="Arial" w:cs="Arial"/>
          <w:sz w:val="20"/>
          <w:szCs w:val="22"/>
        </w:rPr>
      </w:pPr>
    </w:p>
    <w:p w:rsidR="00F64B84" w:rsidRPr="00F44785" w:rsidRDefault="00607629" w:rsidP="00F64B84">
      <w:pPr>
        <w:rPr>
          <w:rFonts w:ascii="Arial" w:hAnsi="Arial" w:cs="Arial"/>
          <w:sz w:val="20"/>
          <w:szCs w:val="22"/>
        </w:rPr>
      </w:pPr>
      <w:r w:rsidRPr="00F44785">
        <w:rPr>
          <w:rFonts w:ascii="Arial" w:hAnsi="Arial" w:cs="Arial"/>
          <w:sz w:val="20"/>
          <w:szCs w:val="22"/>
        </w:rPr>
        <w:t>Mit freundlicher Unterstützung von:</w:t>
      </w:r>
    </w:p>
    <w:p w:rsidR="00905A57" w:rsidRPr="00F64B84" w:rsidRDefault="00F44785" w:rsidP="00F64B84">
      <w:pPr>
        <w:rPr>
          <w:rFonts w:ascii="Calibri" w:hAnsi="Calibri" w:cs="Calibri"/>
          <w:sz w:val="20"/>
          <w:szCs w:val="22"/>
        </w:rPr>
      </w:pPr>
      <w:r>
        <w:rPr>
          <w:rFonts w:ascii="Calibri" w:hAnsi="Calibri" w:cs="Calibri"/>
          <w:sz w:val="20"/>
          <w:szCs w:val="22"/>
        </w:rPr>
        <w:drawing>
          <wp:anchor distT="0" distB="0" distL="114300" distR="114300" simplePos="0" relativeHeight="251671552" behindDoc="1" locked="0" layoutInCell="1" allowOverlap="1">
            <wp:simplePos x="0" y="0"/>
            <wp:positionH relativeFrom="column">
              <wp:posOffset>1023620</wp:posOffset>
            </wp:positionH>
            <wp:positionV relativeFrom="paragraph">
              <wp:posOffset>74295</wp:posOffset>
            </wp:positionV>
            <wp:extent cx="2009775" cy="548640"/>
            <wp:effectExtent l="0" t="0" r="0" b="0"/>
            <wp:wrapTight wrapText="bothSides">
              <wp:wrapPolygon edited="0">
                <wp:start x="0" y="0"/>
                <wp:lineTo x="0" y="21000"/>
                <wp:lineTo x="21498" y="21000"/>
                <wp:lineTo x="21498" y="0"/>
                <wp:lineTo x="0" y="0"/>
              </wp:wrapPolygon>
            </wp:wrapTight>
            <wp:docPr id="1" name="Grafik 1" descr="C:\Users\Patrizia\AppData\Local\Microsoft\Windows\INetCache\Content.Outlook\BQAVQ439\STMBW_Logo_Kulturfonds_Kuns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zia\AppData\Local\Microsoft\Windows\INetCache\Content.Outlook\BQAVQ439\STMBW_Logo_Kulturfonds_Kunst_RGB.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9775" cy="548640"/>
                    </a:xfrm>
                    <a:prstGeom prst="rect">
                      <a:avLst/>
                    </a:prstGeom>
                    <a:noFill/>
                    <a:ln>
                      <a:noFill/>
                    </a:ln>
                  </pic:spPr>
                </pic:pic>
              </a:graphicData>
            </a:graphic>
          </wp:anchor>
        </w:drawing>
      </w:r>
      <w:r w:rsidR="00607629" w:rsidRPr="00CE61A6">
        <w:rPr>
          <w:rFonts w:asciiTheme="majorHAnsi" w:hAnsiTheme="majorHAnsi" w:cstheme="majorHAnsi"/>
          <w:sz w:val="18"/>
          <w:szCs w:val="18"/>
        </w:rPr>
        <w:drawing>
          <wp:anchor distT="0" distB="0" distL="114300" distR="114300" simplePos="0" relativeHeight="251666432" behindDoc="1" locked="0" layoutInCell="1" allowOverlap="1">
            <wp:simplePos x="0" y="0"/>
            <wp:positionH relativeFrom="column">
              <wp:posOffset>4427220</wp:posOffset>
            </wp:positionH>
            <wp:positionV relativeFrom="paragraph">
              <wp:posOffset>255270</wp:posOffset>
            </wp:positionV>
            <wp:extent cx="1200150" cy="295275"/>
            <wp:effectExtent l="0" t="0" r="0" b="9525"/>
            <wp:wrapTight wrapText="bothSides">
              <wp:wrapPolygon edited="0">
                <wp:start x="0" y="0"/>
                <wp:lineTo x="0" y="20903"/>
                <wp:lineTo x="21257" y="20903"/>
                <wp:lineTo x="21257" y="0"/>
                <wp:lineTo x="0" y="0"/>
              </wp:wrapPolygon>
            </wp:wrapTight>
            <wp:docPr id="11" name="Grafik 11" descr="C:\Users\RHS\Documents\donumenta 2017 under construction\sponsoren\Logos\LfA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HS\Documents\donumenta 2017 under construction\sponsoren\Logos\LfA_Logo_4c.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295275"/>
                    </a:xfrm>
                    <a:prstGeom prst="rect">
                      <a:avLst/>
                    </a:prstGeom>
                    <a:noFill/>
                    <a:ln>
                      <a:noFill/>
                    </a:ln>
                  </pic:spPr>
                </pic:pic>
              </a:graphicData>
            </a:graphic>
          </wp:anchor>
        </w:drawing>
      </w:r>
      <w:r w:rsidR="00607629" w:rsidRPr="00CE61A6">
        <w:rPr>
          <w:rFonts w:asciiTheme="majorHAnsi" w:hAnsiTheme="majorHAnsi" w:cstheme="majorHAnsi"/>
          <w:sz w:val="18"/>
          <w:szCs w:val="18"/>
        </w:rPr>
        <w:drawing>
          <wp:anchor distT="0" distB="0" distL="114300" distR="114300" simplePos="0" relativeHeight="251670528" behindDoc="1" locked="0" layoutInCell="1" allowOverlap="1">
            <wp:simplePos x="0" y="0"/>
            <wp:positionH relativeFrom="column">
              <wp:posOffset>3538220</wp:posOffset>
            </wp:positionH>
            <wp:positionV relativeFrom="paragraph">
              <wp:posOffset>125730</wp:posOffset>
            </wp:positionV>
            <wp:extent cx="504825" cy="504825"/>
            <wp:effectExtent l="0" t="0" r="9525" b="9525"/>
            <wp:wrapTight wrapText="bothSides">
              <wp:wrapPolygon edited="0">
                <wp:start x="0" y="0"/>
                <wp:lineTo x="0" y="21192"/>
                <wp:lineTo x="21192" y="21192"/>
                <wp:lineTo x="21192" y="0"/>
                <wp:lineTo x="0" y="0"/>
              </wp:wrapPolygon>
            </wp:wrapTight>
            <wp:docPr id="13" name="Grafik 13" descr="C:\Users\RHS\Documents\donumenta 2017 under construction\sponsoren\Logos\2_Logo_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HS\Documents\donumenta 2017 under construction\sponsoren\Logos\2_Logo_BK.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504825"/>
                    </a:xfrm>
                    <a:prstGeom prst="rect">
                      <a:avLst/>
                    </a:prstGeom>
                    <a:noFill/>
                    <a:ln>
                      <a:noFill/>
                    </a:ln>
                  </pic:spPr>
                </pic:pic>
              </a:graphicData>
            </a:graphic>
          </wp:anchor>
        </w:drawing>
      </w:r>
      <w:r w:rsidR="00607629" w:rsidRPr="00CE61A6">
        <w:rPr>
          <w:rFonts w:asciiTheme="majorHAnsi" w:hAnsiTheme="majorHAnsi" w:cstheme="majorHAnsi"/>
          <w:sz w:val="18"/>
          <w:szCs w:val="18"/>
        </w:rPr>
        <w:drawing>
          <wp:anchor distT="0" distB="0" distL="114300" distR="114300" simplePos="0" relativeHeight="251668480" behindDoc="1" locked="0" layoutInCell="1" allowOverlap="1">
            <wp:simplePos x="0" y="0"/>
            <wp:positionH relativeFrom="column">
              <wp:posOffset>-488950</wp:posOffset>
            </wp:positionH>
            <wp:positionV relativeFrom="paragraph">
              <wp:posOffset>140335</wp:posOffset>
            </wp:positionV>
            <wp:extent cx="1562100" cy="516890"/>
            <wp:effectExtent l="0" t="0" r="0" b="0"/>
            <wp:wrapTight wrapText="bothSides">
              <wp:wrapPolygon edited="0">
                <wp:start x="0" y="0"/>
                <wp:lineTo x="0" y="20698"/>
                <wp:lineTo x="21337" y="20698"/>
                <wp:lineTo x="21337" y="0"/>
                <wp:lineTo x="0" y="0"/>
              </wp:wrapPolygon>
            </wp:wrapTight>
            <wp:docPr id="12" name="Grafik 12" descr="C:\Users\RHS\Documents\donumenta 2017 under construction\Presse Jan.17\Archiv\stadt-regens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S\Documents\donumenta 2017 under construction\Presse Jan.17\Archiv\stadt-regensburg.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516890"/>
                    </a:xfrm>
                    <a:prstGeom prst="rect">
                      <a:avLst/>
                    </a:prstGeom>
                    <a:noFill/>
                    <a:ln>
                      <a:noFill/>
                    </a:ln>
                  </pic:spPr>
                </pic:pic>
              </a:graphicData>
            </a:graphic>
          </wp:anchor>
        </w:drawing>
      </w:r>
    </w:p>
    <w:sectPr w:rsidR="00905A57" w:rsidRPr="00F64B84" w:rsidSect="00E87FBD">
      <w:headerReference w:type="default" r:id="rId15"/>
      <w:footerReference w:type="even" r:id="rId16"/>
      <w:footerReference w:type="default" r:id="rId17"/>
      <w:pgSz w:w="11900" w:h="16840" w:code="9"/>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170" w:rsidRDefault="00236170" w:rsidP="009D3BD1">
      <w:r>
        <w:separator/>
      </w:r>
    </w:p>
  </w:endnote>
  <w:endnote w:type="continuationSeparator" w:id="0">
    <w:p w:rsidR="00236170" w:rsidRDefault="00236170" w:rsidP="009D3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9E3" w:rsidRDefault="008B19CB" w:rsidP="009D3BD1">
    <w:pPr>
      <w:pStyle w:val="Fuzeile"/>
      <w:framePr w:wrap="around" w:vAnchor="text" w:hAnchor="margin" w:xAlign="right" w:y="1"/>
      <w:rPr>
        <w:rStyle w:val="Seitenzahl"/>
      </w:rPr>
    </w:pPr>
    <w:r>
      <w:rPr>
        <w:rStyle w:val="Seitenzahl"/>
      </w:rPr>
      <w:fldChar w:fldCharType="begin"/>
    </w:r>
    <w:r w:rsidR="00607629">
      <w:rPr>
        <w:rStyle w:val="Seitenzahl"/>
      </w:rPr>
      <w:instrText xml:space="preserve">PAGE  </w:instrText>
    </w:r>
    <w:r>
      <w:rPr>
        <w:rStyle w:val="Seitenzahl"/>
      </w:rPr>
      <w:fldChar w:fldCharType="end"/>
    </w:r>
  </w:p>
  <w:p w:rsidR="004929E3" w:rsidRDefault="00236170" w:rsidP="009D3BD1">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9E3" w:rsidRDefault="008B19CB" w:rsidP="009D3BD1">
    <w:pPr>
      <w:pStyle w:val="Fuzeile"/>
      <w:framePr w:wrap="around" w:vAnchor="text" w:hAnchor="margin" w:xAlign="right" w:y="1"/>
      <w:rPr>
        <w:rStyle w:val="Seitenzahl"/>
      </w:rPr>
    </w:pPr>
    <w:r>
      <w:rPr>
        <w:rStyle w:val="Seitenzahl"/>
      </w:rPr>
      <w:fldChar w:fldCharType="begin"/>
    </w:r>
    <w:r w:rsidR="00607629">
      <w:rPr>
        <w:rStyle w:val="Seitenzahl"/>
      </w:rPr>
      <w:instrText xml:space="preserve">PAGE  </w:instrText>
    </w:r>
    <w:r>
      <w:rPr>
        <w:rStyle w:val="Seitenzahl"/>
      </w:rPr>
      <w:fldChar w:fldCharType="separate"/>
    </w:r>
    <w:r w:rsidR="000C3F1B">
      <w:rPr>
        <w:rStyle w:val="Seitenzahl"/>
      </w:rPr>
      <w:t>2</w:t>
    </w:r>
    <w:r>
      <w:rPr>
        <w:rStyle w:val="Seitenzahl"/>
      </w:rPr>
      <w:fldChar w:fldCharType="end"/>
    </w:r>
  </w:p>
  <w:p w:rsidR="004929E3" w:rsidRPr="00CE61A6" w:rsidRDefault="00236170" w:rsidP="009D3BD1">
    <w:pPr>
      <w:pStyle w:val="Fuzeile"/>
      <w:ind w:right="360"/>
      <w:rPr>
        <w:rFonts w:asciiTheme="majorHAnsi" w:hAnsiTheme="majorHAnsi" w:cstheme="majorHAns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170" w:rsidRDefault="00236170" w:rsidP="009D3BD1">
      <w:r>
        <w:separator/>
      </w:r>
    </w:p>
  </w:footnote>
  <w:footnote w:type="continuationSeparator" w:id="0">
    <w:p w:rsidR="00236170" w:rsidRDefault="00236170" w:rsidP="009D3B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9E3" w:rsidRDefault="00236170" w:rsidP="00F82DF1">
    <w:pPr>
      <w:pStyle w:val="Kopfzeile"/>
      <w:tabs>
        <w:tab w:val="clear" w:pos="9072"/>
        <w:tab w:val="left" w:pos="1176"/>
        <w:tab w:val="right" w:pos="906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5911A5"/>
    <w:multiLevelType w:val="hybridMultilevel"/>
    <w:tmpl w:val="46AE11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3EC3C54"/>
    <w:multiLevelType w:val="multilevel"/>
    <w:tmpl w:val="51D4C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204F89"/>
    <w:multiLevelType w:val="hybridMultilevel"/>
    <w:tmpl w:val="11149E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5307546"/>
    <w:multiLevelType w:val="hybridMultilevel"/>
    <w:tmpl w:val="C4D0F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697458"/>
    <w:rsid w:val="000C3F1B"/>
    <w:rsid w:val="001543A3"/>
    <w:rsid w:val="00236170"/>
    <w:rsid w:val="00317DE3"/>
    <w:rsid w:val="005E187E"/>
    <w:rsid w:val="00607629"/>
    <w:rsid w:val="00697458"/>
    <w:rsid w:val="008B19CB"/>
    <w:rsid w:val="009B2124"/>
    <w:rsid w:val="009D06E4"/>
    <w:rsid w:val="009E70B1"/>
    <w:rsid w:val="00F44785"/>
    <w:rsid w:val="00FE3DB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19CB"/>
    <w:rPr>
      <w:noProof/>
    </w:rPr>
  </w:style>
  <w:style w:type="paragraph" w:styleId="berschrift1">
    <w:name w:val="heading 1"/>
    <w:basedOn w:val="Standard"/>
    <w:next w:val="Standard"/>
    <w:link w:val="berschrift1Zchn"/>
    <w:qFormat/>
    <w:rsid w:val="00697458"/>
    <w:pPr>
      <w:keepNext/>
      <w:outlineLvl w:val="0"/>
    </w:pPr>
    <w:rPr>
      <w:rFonts w:ascii="Arial" w:eastAsia="Times New Roman" w:hAnsi="Arial" w:cs="Arial"/>
      <w:b/>
      <w:bCs/>
      <w:noProof w:val="0"/>
    </w:rPr>
  </w:style>
  <w:style w:type="paragraph" w:styleId="berschrift2">
    <w:name w:val="heading 2"/>
    <w:basedOn w:val="Standard"/>
    <w:next w:val="Standard"/>
    <w:link w:val="berschrift2Zchn"/>
    <w:uiPriority w:val="9"/>
    <w:semiHidden/>
    <w:unhideWhenUsed/>
    <w:qFormat/>
    <w:rsid w:val="003027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556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97458"/>
    <w:rPr>
      <w:rFonts w:ascii="Arial" w:eastAsia="Times New Roman" w:hAnsi="Arial" w:cs="Arial"/>
      <w:b/>
      <w:bCs/>
    </w:rPr>
  </w:style>
  <w:style w:type="paragraph" w:styleId="Textkrper">
    <w:name w:val="Body Text"/>
    <w:basedOn w:val="Standard"/>
    <w:link w:val="TextkrperZchn"/>
    <w:semiHidden/>
    <w:rsid w:val="00697458"/>
    <w:rPr>
      <w:rFonts w:ascii="Arial" w:eastAsia="Times New Roman" w:hAnsi="Arial" w:cs="Arial"/>
      <w:i/>
      <w:iCs/>
      <w:noProof w:val="0"/>
    </w:rPr>
  </w:style>
  <w:style w:type="character" w:customStyle="1" w:styleId="TextkrperZchn">
    <w:name w:val="Textkörper Zchn"/>
    <w:basedOn w:val="Absatz-Standardschriftart"/>
    <w:link w:val="Textkrper"/>
    <w:semiHidden/>
    <w:rsid w:val="00697458"/>
    <w:rPr>
      <w:rFonts w:ascii="Arial" w:eastAsia="Times New Roman" w:hAnsi="Arial" w:cs="Arial"/>
      <w:i/>
      <w:iCs/>
    </w:rPr>
  </w:style>
  <w:style w:type="paragraph" w:styleId="Sprechblasentext">
    <w:name w:val="Balloon Text"/>
    <w:basedOn w:val="Standard"/>
    <w:link w:val="SprechblasentextZchn"/>
    <w:uiPriority w:val="99"/>
    <w:semiHidden/>
    <w:unhideWhenUsed/>
    <w:rsid w:val="0034099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40994"/>
    <w:rPr>
      <w:rFonts w:ascii="Lucida Grande" w:hAnsi="Lucida Grande" w:cs="Lucida Grande"/>
      <w:noProof/>
      <w:sz w:val="18"/>
      <w:szCs w:val="18"/>
    </w:rPr>
  </w:style>
  <w:style w:type="character" w:styleId="Hyperlink">
    <w:name w:val="Hyperlink"/>
    <w:uiPriority w:val="99"/>
    <w:rsid w:val="00DD53B6"/>
    <w:rPr>
      <w:color w:val="0000FF"/>
      <w:u w:val="single"/>
    </w:rPr>
  </w:style>
  <w:style w:type="paragraph" w:styleId="Listenabsatz">
    <w:name w:val="List Paragraph"/>
    <w:basedOn w:val="Standard"/>
    <w:uiPriority w:val="34"/>
    <w:qFormat/>
    <w:rsid w:val="00AF0A15"/>
    <w:pPr>
      <w:ind w:left="720"/>
      <w:contextualSpacing/>
    </w:pPr>
  </w:style>
  <w:style w:type="paragraph" w:styleId="Fuzeile">
    <w:name w:val="footer"/>
    <w:basedOn w:val="Standard"/>
    <w:link w:val="FuzeileZchn"/>
    <w:uiPriority w:val="99"/>
    <w:unhideWhenUsed/>
    <w:rsid w:val="009D3BD1"/>
    <w:pPr>
      <w:tabs>
        <w:tab w:val="center" w:pos="4536"/>
        <w:tab w:val="right" w:pos="9072"/>
      </w:tabs>
    </w:pPr>
  </w:style>
  <w:style w:type="character" w:customStyle="1" w:styleId="FuzeileZchn">
    <w:name w:val="Fußzeile Zchn"/>
    <w:basedOn w:val="Absatz-Standardschriftart"/>
    <w:link w:val="Fuzeile"/>
    <w:uiPriority w:val="99"/>
    <w:rsid w:val="009D3BD1"/>
    <w:rPr>
      <w:noProof/>
    </w:rPr>
  </w:style>
  <w:style w:type="character" w:styleId="Seitenzahl">
    <w:name w:val="page number"/>
    <w:basedOn w:val="Absatz-Standardschriftart"/>
    <w:uiPriority w:val="99"/>
    <w:semiHidden/>
    <w:unhideWhenUsed/>
    <w:rsid w:val="009D3BD1"/>
  </w:style>
  <w:style w:type="character" w:customStyle="1" w:styleId="apple-converted-space">
    <w:name w:val="apple-converted-space"/>
    <w:basedOn w:val="Absatz-Standardschriftart"/>
    <w:rsid w:val="00997AD1"/>
  </w:style>
  <w:style w:type="character" w:customStyle="1" w:styleId="twc">
    <w:name w:val="_twc"/>
    <w:basedOn w:val="Absatz-Standardschriftart"/>
    <w:rsid w:val="00997AD1"/>
  </w:style>
  <w:style w:type="character" w:customStyle="1" w:styleId="xdb">
    <w:name w:val="_xdb"/>
    <w:basedOn w:val="Absatz-Standardschriftart"/>
    <w:rsid w:val="00997AD1"/>
  </w:style>
  <w:style w:type="character" w:customStyle="1" w:styleId="xbe">
    <w:name w:val="_xbe"/>
    <w:basedOn w:val="Absatz-Standardschriftart"/>
    <w:rsid w:val="00997AD1"/>
  </w:style>
  <w:style w:type="paragraph" w:styleId="StandardWeb">
    <w:name w:val="Normal (Web)"/>
    <w:basedOn w:val="Standard"/>
    <w:uiPriority w:val="99"/>
    <w:semiHidden/>
    <w:unhideWhenUsed/>
    <w:rsid w:val="00251CBF"/>
    <w:pPr>
      <w:spacing w:before="100" w:beforeAutospacing="1" w:after="100" w:afterAutospacing="1"/>
    </w:pPr>
    <w:rPr>
      <w:rFonts w:ascii="Times" w:hAnsi="Times" w:cs="Times New Roman"/>
      <w:noProof w:val="0"/>
      <w:sz w:val="20"/>
      <w:szCs w:val="20"/>
    </w:rPr>
  </w:style>
  <w:style w:type="character" w:styleId="Fett">
    <w:name w:val="Strong"/>
    <w:basedOn w:val="Absatz-Standardschriftart"/>
    <w:uiPriority w:val="22"/>
    <w:qFormat/>
    <w:rsid w:val="00251CBF"/>
    <w:rPr>
      <w:b/>
      <w:bCs/>
    </w:rPr>
  </w:style>
  <w:style w:type="character" w:customStyle="1" w:styleId="berschrift2Zchn">
    <w:name w:val="Überschrift 2 Zchn"/>
    <w:basedOn w:val="Absatz-Standardschriftart"/>
    <w:link w:val="berschrift2"/>
    <w:uiPriority w:val="9"/>
    <w:semiHidden/>
    <w:rsid w:val="00302722"/>
    <w:rPr>
      <w:rFonts w:asciiTheme="majorHAnsi" w:eastAsiaTheme="majorEastAsia" w:hAnsiTheme="majorHAnsi" w:cstheme="majorBidi"/>
      <w:b/>
      <w:bCs/>
      <w:noProof/>
      <w:color w:val="4F81BD" w:themeColor="accent1"/>
      <w:sz w:val="26"/>
      <w:szCs w:val="26"/>
    </w:rPr>
  </w:style>
  <w:style w:type="paragraph" w:styleId="Kopfzeile">
    <w:name w:val="header"/>
    <w:basedOn w:val="Standard"/>
    <w:link w:val="KopfzeileZchn"/>
    <w:uiPriority w:val="99"/>
    <w:unhideWhenUsed/>
    <w:rsid w:val="0069158C"/>
    <w:pPr>
      <w:tabs>
        <w:tab w:val="center" w:pos="4536"/>
        <w:tab w:val="right" w:pos="9072"/>
      </w:tabs>
    </w:pPr>
  </w:style>
  <w:style w:type="character" w:customStyle="1" w:styleId="KopfzeileZchn">
    <w:name w:val="Kopfzeile Zchn"/>
    <w:basedOn w:val="Absatz-Standardschriftart"/>
    <w:link w:val="Kopfzeile"/>
    <w:uiPriority w:val="99"/>
    <w:rsid w:val="0069158C"/>
    <w:rPr>
      <w:noProof/>
    </w:rPr>
  </w:style>
  <w:style w:type="character" w:styleId="BesuchterHyperlink">
    <w:name w:val="FollowedHyperlink"/>
    <w:basedOn w:val="Absatz-Standardschriftart"/>
    <w:uiPriority w:val="99"/>
    <w:semiHidden/>
    <w:unhideWhenUsed/>
    <w:rsid w:val="0039239D"/>
    <w:rPr>
      <w:color w:val="800080" w:themeColor="followedHyperlink"/>
      <w:u w:val="single"/>
    </w:rPr>
  </w:style>
  <w:style w:type="character" w:styleId="Kommentarzeichen">
    <w:name w:val="annotation reference"/>
    <w:basedOn w:val="Absatz-Standardschriftart"/>
    <w:uiPriority w:val="99"/>
    <w:semiHidden/>
    <w:unhideWhenUsed/>
    <w:rsid w:val="00503D7C"/>
    <w:rPr>
      <w:sz w:val="16"/>
      <w:szCs w:val="16"/>
    </w:rPr>
  </w:style>
  <w:style w:type="paragraph" w:styleId="Kommentartext">
    <w:name w:val="annotation text"/>
    <w:basedOn w:val="Standard"/>
    <w:link w:val="KommentartextZchn"/>
    <w:uiPriority w:val="99"/>
    <w:semiHidden/>
    <w:unhideWhenUsed/>
    <w:rsid w:val="00503D7C"/>
    <w:rPr>
      <w:sz w:val="20"/>
      <w:szCs w:val="20"/>
    </w:rPr>
  </w:style>
  <w:style w:type="character" w:customStyle="1" w:styleId="KommentartextZchn">
    <w:name w:val="Kommentartext Zchn"/>
    <w:basedOn w:val="Absatz-Standardschriftart"/>
    <w:link w:val="Kommentartext"/>
    <w:uiPriority w:val="99"/>
    <w:semiHidden/>
    <w:rsid w:val="00503D7C"/>
    <w:rPr>
      <w:noProof/>
      <w:sz w:val="20"/>
      <w:szCs w:val="20"/>
    </w:rPr>
  </w:style>
  <w:style w:type="paragraph" w:styleId="Kommentarthema">
    <w:name w:val="annotation subject"/>
    <w:basedOn w:val="Kommentartext"/>
    <w:next w:val="Kommentartext"/>
    <w:link w:val="KommentarthemaZchn"/>
    <w:uiPriority w:val="99"/>
    <w:semiHidden/>
    <w:unhideWhenUsed/>
    <w:rsid w:val="00503D7C"/>
    <w:rPr>
      <w:b/>
      <w:bCs/>
    </w:rPr>
  </w:style>
  <w:style w:type="character" w:customStyle="1" w:styleId="KommentarthemaZchn">
    <w:name w:val="Kommentarthema Zchn"/>
    <w:basedOn w:val="KommentartextZchn"/>
    <w:link w:val="Kommentarthema"/>
    <w:uiPriority w:val="99"/>
    <w:semiHidden/>
    <w:rsid w:val="00503D7C"/>
    <w:rPr>
      <w:b/>
      <w:bCs/>
      <w:noProof/>
      <w:sz w:val="20"/>
      <w:szCs w:val="20"/>
    </w:rPr>
  </w:style>
  <w:style w:type="character" w:customStyle="1" w:styleId="berschrift4Zchn">
    <w:name w:val="Überschrift 4 Zchn"/>
    <w:basedOn w:val="Absatz-Standardschriftart"/>
    <w:link w:val="berschrift4"/>
    <w:uiPriority w:val="9"/>
    <w:semiHidden/>
    <w:rsid w:val="0055655E"/>
    <w:rPr>
      <w:rFonts w:asciiTheme="majorHAnsi" w:eastAsiaTheme="majorEastAsia" w:hAnsiTheme="majorHAnsi" w:cstheme="majorBidi"/>
      <w:b/>
      <w:bCs/>
      <w:i/>
      <w:iCs/>
      <w:noProof/>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paragraph" w:styleId="berschrift1">
    <w:name w:val="heading 1"/>
    <w:basedOn w:val="Standard"/>
    <w:next w:val="Standard"/>
    <w:link w:val="berschrift1Zchn"/>
    <w:qFormat/>
    <w:rsid w:val="00697458"/>
    <w:pPr>
      <w:keepNext/>
      <w:outlineLvl w:val="0"/>
    </w:pPr>
    <w:rPr>
      <w:rFonts w:ascii="Arial" w:eastAsia="Times New Roman" w:hAnsi="Arial" w:cs="Arial"/>
      <w:b/>
      <w:bCs/>
      <w:noProof w:val="0"/>
    </w:rPr>
  </w:style>
  <w:style w:type="paragraph" w:styleId="berschrift2">
    <w:name w:val="heading 2"/>
    <w:basedOn w:val="Standard"/>
    <w:next w:val="Standard"/>
    <w:link w:val="berschrift2Zchn"/>
    <w:uiPriority w:val="9"/>
    <w:semiHidden/>
    <w:unhideWhenUsed/>
    <w:qFormat/>
    <w:rsid w:val="003027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556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97458"/>
    <w:rPr>
      <w:rFonts w:ascii="Arial" w:eastAsia="Times New Roman" w:hAnsi="Arial" w:cs="Arial"/>
      <w:b/>
      <w:bCs/>
    </w:rPr>
  </w:style>
  <w:style w:type="paragraph" w:styleId="Textkrper">
    <w:name w:val="Body Text"/>
    <w:basedOn w:val="Standard"/>
    <w:link w:val="TextkrperZchn"/>
    <w:semiHidden/>
    <w:rsid w:val="00697458"/>
    <w:rPr>
      <w:rFonts w:ascii="Arial" w:eastAsia="Times New Roman" w:hAnsi="Arial" w:cs="Arial"/>
      <w:i/>
      <w:iCs/>
      <w:noProof w:val="0"/>
    </w:rPr>
  </w:style>
  <w:style w:type="character" w:customStyle="1" w:styleId="TextkrperZchn">
    <w:name w:val="Textkörper Zchn"/>
    <w:basedOn w:val="Absatz-Standardschriftart"/>
    <w:link w:val="Textkrper"/>
    <w:semiHidden/>
    <w:rsid w:val="00697458"/>
    <w:rPr>
      <w:rFonts w:ascii="Arial" w:eastAsia="Times New Roman" w:hAnsi="Arial" w:cs="Arial"/>
      <w:i/>
      <w:iCs/>
    </w:rPr>
  </w:style>
  <w:style w:type="paragraph" w:styleId="Sprechblasentext">
    <w:name w:val="Balloon Text"/>
    <w:basedOn w:val="Standard"/>
    <w:link w:val="SprechblasentextZchn"/>
    <w:uiPriority w:val="99"/>
    <w:semiHidden/>
    <w:unhideWhenUsed/>
    <w:rsid w:val="0034099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40994"/>
    <w:rPr>
      <w:rFonts w:ascii="Lucida Grande" w:hAnsi="Lucida Grande" w:cs="Lucida Grande"/>
      <w:noProof/>
      <w:sz w:val="18"/>
      <w:szCs w:val="18"/>
    </w:rPr>
  </w:style>
  <w:style w:type="character" w:styleId="Hyperlink">
    <w:name w:val="Hyperlink"/>
    <w:uiPriority w:val="99"/>
    <w:rsid w:val="00DD53B6"/>
    <w:rPr>
      <w:color w:val="0000FF"/>
      <w:u w:val="single"/>
    </w:rPr>
  </w:style>
  <w:style w:type="paragraph" w:styleId="Listenabsatz">
    <w:name w:val="List Paragraph"/>
    <w:basedOn w:val="Standard"/>
    <w:uiPriority w:val="34"/>
    <w:qFormat/>
    <w:rsid w:val="00AF0A15"/>
    <w:pPr>
      <w:ind w:left="720"/>
      <w:contextualSpacing/>
    </w:pPr>
  </w:style>
  <w:style w:type="paragraph" w:styleId="Fuzeile">
    <w:name w:val="footer"/>
    <w:basedOn w:val="Standard"/>
    <w:link w:val="FuzeileZchn"/>
    <w:uiPriority w:val="99"/>
    <w:unhideWhenUsed/>
    <w:rsid w:val="009D3BD1"/>
    <w:pPr>
      <w:tabs>
        <w:tab w:val="center" w:pos="4536"/>
        <w:tab w:val="right" w:pos="9072"/>
      </w:tabs>
    </w:pPr>
  </w:style>
  <w:style w:type="character" w:customStyle="1" w:styleId="FuzeileZchn">
    <w:name w:val="Fußzeile Zchn"/>
    <w:basedOn w:val="Absatz-Standardschriftart"/>
    <w:link w:val="Fuzeile"/>
    <w:uiPriority w:val="99"/>
    <w:rsid w:val="009D3BD1"/>
    <w:rPr>
      <w:noProof/>
    </w:rPr>
  </w:style>
  <w:style w:type="character" w:styleId="Seitenzahl">
    <w:name w:val="page number"/>
    <w:basedOn w:val="Absatz-Standardschriftart"/>
    <w:uiPriority w:val="99"/>
    <w:semiHidden/>
    <w:unhideWhenUsed/>
    <w:rsid w:val="009D3BD1"/>
  </w:style>
  <w:style w:type="character" w:customStyle="1" w:styleId="apple-converted-space">
    <w:name w:val="apple-converted-space"/>
    <w:basedOn w:val="Absatz-Standardschriftart"/>
    <w:rsid w:val="00997AD1"/>
  </w:style>
  <w:style w:type="character" w:customStyle="1" w:styleId="twc">
    <w:name w:val="_twc"/>
    <w:basedOn w:val="Absatz-Standardschriftart"/>
    <w:rsid w:val="00997AD1"/>
  </w:style>
  <w:style w:type="character" w:customStyle="1" w:styleId="xdb">
    <w:name w:val="_xdb"/>
    <w:basedOn w:val="Absatz-Standardschriftart"/>
    <w:rsid w:val="00997AD1"/>
  </w:style>
  <w:style w:type="character" w:customStyle="1" w:styleId="xbe">
    <w:name w:val="_xbe"/>
    <w:basedOn w:val="Absatz-Standardschriftart"/>
    <w:rsid w:val="00997AD1"/>
  </w:style>
  <w:style w:type="paragraph" w:styleId="StandardWeb">
    <w:name w:val="Normal (Web)"/>
    <w:basedOn w:val="Standard"/>
    <w:uiPriority w:val="99"/>
    <w:semiHidden/>
    <w:unhideWhenUsed/>
    <w:rsid w:val="00251CBF"/>
    <w:pPr>
      <w:spacing w:before="100" w:beforeAutospacing="1" w:after="100" w:afterAutospacing="1"/>
    </w:pPr>
    <w:rPr>
      <w:rFonts w:ascii="Times" w:hAnsi="Times" w:cs="Times New Roman"/>
      <w:noProof w:val="0"/>
      <w:sz w:val="20"/>
      <w:szCs w:val="20"/>
    </w:rPr>
  </w:style>
  <w:style w:type="character" w:styleId="Fett">
    <w:name w:val="Strong"/>
    <w:basedOn w:val="Absatz-Standardschriftart"/>
    <w:uiPriority w:val="22"/>
    <w:qFormat/>
    <w:rsid w:val="00251CBF"/>
    <w:rPr>
      <w:b/>
      <w:bCs/>
    </w:rPr>
  </w:style>
  <w:style w:type="character" w:customStyle="1" w:styleId="berschrift2Zchn">
    <w:name w:val="Überschrift 2 Zchn"/>
    <w:basedOn w:val="Absatz-Standardschriftart"/>
    <w:link w:val="berschrift2"/>
    <w:uiPriority w:val="9"/>
    <w:semiHidden/>
    <w:rsid w:val="00302722"/>
    <w:rPr>
      <w:rFonts w:asciiTheme="majorHAnsi" w:eastAsiaTheme="majorEastAsia" w:hAnsiTheme="majorHAnsi" w:cstheme="majorBidi"/>
      <w:b/>
      <w:bCs/>
      <w:noProof/>
      <w:color w:val="4F81BD" w:themeColor="accent1"/>
      <w:sz w:val="26"/>
      <w:szCs w:val="26"/>
    </w:rPr>
  </w:style>
  <w:style w:type="paragraph" w:styleId="Kopfzeile">
    <w:name w:val="header"/>
    <w:basedOn w:val="Standard"/>
    <w:link w:val="KopfzeileZchn"/>
    <w:uiPriority w:val="99"/>
    <w:unhideWhenUsed/>
    <w:rsid w:val="0069158C"/>
    <w:pPr>
      <w:tabs>
        <w:tab w:val="center" w:pos="4536"/>
        <w:tab w:val="right" w:pos="9072"/>
      </w:tabs>
    </w:pPr>
  </w:style>
  <w:style w:type="character" w:customStyle="1" w:styleId="KopfzeileZchn">
    <w:name w:val="Kopfzeile Zchn"/>
    <w:basedOn w:val="Absatz-Standardschriftart"/>
    <w:link w:val="Kopfzeile"/>
    <w:uiPriority w:val="99"/>
    <w:rsid w:val="0069158C"/>
    <w:rPr>
      <w:noProof/>
    </w:rPr>
  </w:style>
  <w:style w:type="character" w:styleId="BesuchterHyperlink">
    <w:name w:val="FollowedHyperlink"/>
    <w:basedOn w:val="Absatz-Standardschriftart"/>
    <w:uiPriority w:val="99"/>
    <w:semiHidden/>
    <w:unhideWhenUsed/>
    <w:rsid w:val="0039239D"/>
    <w:rPr>
      <w:color w:val="800080" w:themeColor="followedHyperlink"/>
      <w:u w:val="single"/>
    </w:rPr>
  </w:style>
  <w:style w:type="character" w:styleId="Kommentarzeichen">
    <w:name w:val="annotation reference"/>
    <w:basedOn w:val="Absatz-Standardschriftart"/>
    <w:uiPriority w:val="99"/>
    <w:semiHidden/>
    <w:unhideWhenUsed/>
    <w:rsid w:val="00503D7C"/>
    <w:rPr>
      <w:sz w:val="16"/>
      <w:szCs w:val="16"/>
    </w:rPr>
  </w:style>
  <w:style w:type="paragraph" w:styleId="Kommentartext">
    <w:name w:val="annotation text"/>
    <w:basedOn w:val="Standard"/>
    <w:link w:val="KommentartextZchn"/>
    <w:uiPriority w:val="99"/>
    <w:semiHidden/>
    <w:unhideWhenUsed/>
    <w:rsid w:val="00503D7C"/>
    <w:rPr>
      <w:sz w:val="20"/>
      <w:szCs w:val="20"/>
    </w:rPr>
  </w:style>
  <w:style w:type="character" w:customStyle="1" w:styleId="KommentartextZchn">
    <w:name w:val="Kommentartext Zchn"/>
    <w:basedOn w:val="Absatz-Standardschriftart"/>
    <w:link w:val="Kommentartext"/>
    <w:uiPriority w:val="99"/>
    <w:semiHidden/>
    <w:rsid w:val="00503D7C"/>
    <w:rPr>
      <w:noProof/>
      <w:sz w:val="20"/>
      <w:szCs w:val="20"/>
    </w:rPr>
  </w:style>
  <w:style w:type="paragraph" w:styleId="Kommentarthema">
    <w:name w:val="annotation subject"/>
    <w:basedOn w:val="Kommentartext"/>
    <w:next w:val="Kommentartext"/>
    <w:link w:val="KommentarthemaZchn"/>
    <w:uiPriority w:val="99"/>
    <w:semiHidden/>
    <w:unhideWhenUsed/>
    <w:rsid w:val="00503D7C"/>
    <w:rPr>
      <w:b/>
      <w:bCs/>
    </w:rPr>
  </w:style>
  <w:style w:type="character" w:customStyle="1" w:styleId="KommentarthemaZchn">
    <w:name w:val="Kommentarthema Zchn"/>
    <w:basedOn w:val="KommentartextZchn"/>
    <w:link w:val="Kommentarthema"/>
    <w:uiPriority w:val="99"/>
    <w:semiHidden/>
    <w:rsid w:val="00503D7C"/>
    <w:rPr>
      <w:b/>
      <w:bCs/>
      <w:noProof/>
      <w:sz w:val="20"/>
      <w:szCs w:val="20"/>
    </w:rPr>
  </w:style>
  <w:style w:type="character" w:customStyle="1" w:styleId="berschrift4Zchn">
    <w:name w:val="Überschrift 4 Zchn"/>
    <w:basedOn w:val="Absatz-Standardschriftart"/>
    <w:link w:val="berschrift4"/>
    <w:uiPriority w:val="9"/>
    <w:semiHidden/>
    <w:rsid w:val="0055655E"/>
    <w:rPr>
      <w:rFonts w:asciiTheme="majorHAnsi" w:eastAsiaTheme="majorEastAsia" w:hAnsiTheme="majorHAnsi" w:cstheme="majorBidi"/>
      <w:b/>
      <w:bCs/>
      <w:i/>
      <w:iCs/>
      <w:noProof/>
      <w:color w:val="4F81BD" w:themeColor="accent1"/>
    </w:rPr>
  </w:style>
</w:styles>
</file>

<file path=word/webSettings.xml><?xml version="1.0" encoding="utf-8"?>
<w:webSettings xmlns:r="http://schemas.openxmlformats.org/officeDocument/2006/relationships" xmlns:w="http://schemas.openxmlformats.org/wordprocessingml/2006/main">
  <w:divs>
    <w:div w:id="13189753">
      <w:bodyDiv w:val="1"/>
      <w:marLeft w:val="0"/>
      <w:marRight w:val="0"/>
      <w:marTop w:val="0"/>
      <w:marBottom w:val="0"/>
      <w:divBdr>
        <w:top w:val="none" w:sz="0" w:space="0" w:color="auto"/>
        <w:left w:val="none" w:sz="0" w:space="0" w:color="auto"/>
        <w:bottom w:val="none" w:sz="0" w:space="0" w:color="auto"/>
        <w:right w:val="none" w:sz="0" w:space="0" w:color="auto"/>
      </w:divBdr>
    </w:div>
    <w:div w:id="90055211">
      <w:bodyDiv w:val="1"/>
      <w:marLeft w:val="0"/>
      <w:marRight w:val="0"/>
      <w:marTop w:val="0"/>
      <w:marBottom w:val="0"/>
      <w:divBdr>
        <w:top w:val="none" w:sz="0" w:space="0" w:color="auto"/>
        <w:left w:val="none" w:sz="0" w:space="0" w:color="auto"/>
        <w:bottom w:val="none" w:sz="0" w:space="0" w:color="auto"/>
        <w:right w:val="none" w:sz="0" w:space="0" w:color="auto"/>
      </w:divBdr>
    </w:div>
    <w:div w:id="470170445">
      <w:bodyDiv w:val="1"/>
      <w:marLeft w:val="0"/>
      <w:marRight w:val="0"/>
      <w:marTop w:val="0"/>
      <w:marBottom w:val="0"/>
      <w:divBdr>
        <w:top w:val="none" w:sz="0" w:space="0" w:color="auto"/>
        <w:left w:val="none" w:sz="0" w:space="0" w:color="auto"/>
        <w:bottom w:val="none" w:sz="0" w:space="0" w:color="auto"/>
        <w:right w:val="none" w:sz="0" w:space="0" w:color="auto"/>
      </w:divBdr>
    </w:div>
    <w:div w:id="1021011776">
      <w:bodyDiv w:val="1"/>
      <w:marLeft w:val="0"/>
      <w:marRight w:val="0"/>
      <w:marTop w:val="0"/>
      <w:marBottom w:val="0"/>
      <w:divBdr>
        <w:top w:val="none" w:sz="0" w:space="0" w:color="auto"/>
        <w:left w:val="none" w:sz="0" w:space="0" w:color="auto"/>
        <w:bottom w:val="none" w:sz="0" w:space="0" w:color="auto"/>
        <w:right w:val="none" w:sz="0" w:space="0" w:color="auto"/>
      </w:divBdr>
    </w:div>
    <w:div w:id="1170490236">
      <w:bodyDiv w:val="1"/>
      <w:marLeft w:val="0"/>
      <w:marRight w:val="0"/>
      <w:marTop w:val="0"/>
      <w:marBottom w:val="0"/>
      <w:divBdr>
        <w:top w:val="none" w:sz="0" w:space="0" w:color="auto"/>
        <w:left w:val="none" w:sz="0" w:space="0" w:color="auto"/>
        <w:bottom w:val="none" w:sz="0" w:space="0" w:color="auto"/>
        <w:right w:val="none" w:sz="0" w:space="0" w:color="auto"/>
      </w:divBdr>
    </w:div>
    <w:div w:id="1747260231">
      <w:bodyDiv w:val="1"/>
      <w:marLeft w:val="0"/>
      <w:marRight w:val="0"/>
      <w:marTop w:val="0"/>
      <w:marBottom w:val="0"/>
      <w:divBdr>
        <w:top w:val="none" w:sz="0" w:space="0" w:color="auto"/>
        <w:left w:val="none" w:sz="0" w:space="0" w:color="auto"/>
        <w:bottom w:val="none" w:sz="0" w:space="0" w:color="auto"/>
        <w:right w:val="none" w:sz="0" w:space="0" w:color="auto"/>
      </w:divBdr>
    </w:div>
    <w:div w:id="1782146160">
      <w:bodyDiv w:val="1"/>
      <w:marLeft w:val="0"/>
      <w:marRight w:val="0"/>
      <w:marTop w:val="0"/>
      <w:marBottom w:val="0"/>
      <w:divBdr>
        <w:top w:val="none" w:sz="0" w:space="0" w:color="auto"/>
        <w:left w:val="none" w:sz="0" w:space="0" w:color="auto"/>
        <w:bottom w:val="none" w:sz="0" w:space="0" w:color="auto"/>
        <w:right w:val="none" w:sz="0" w:space="0" w:color="auto"/>
      </w:divBdr>
    </w:div>
    <w:div w:id="1881743600">
      <w:bodyDiv w:val="1"/>
      <w:marLeft w:val="0"/>
      <w:marRight w:val="0"/>
      <w:marTop w:val="0"/>
      <w:marBottom w:val="0"/>
      <w:divBdr>
        <w:top w:val="none" w:sz="0" w:space="0" w:color="auto"/>
        <w:left w:val="none" w:sz="0" w:space="0" w:color="auto"/>
        <w:bottom w:val="none" w:sz="0" w:space="0" w:color="auto"/>
        <w:right w:val="none" w:sz="0" w:space="0" w:color="auto"/>
      </w:divBdr>
    </w:div>
    <w:div w:id="1955945100">
      <w:bodyDiv w:val="1"/>
      <w:marLeft w:val="0"/>
      <w:marRight w:val="0"/>
      <w:marTop w:val="0"/>
      <w:marBottom w:val="0"/>
      <w:divBdr>
        <w:top w:val="none" w:sz="0" w:space="0" w:color="auto"/>
        <w:left w:val="none" w:sz="0" w:space="0" w:color="auto"/>
        <w:bottom w:val="none" w:sz="0" w:space="0" w:color="auto"/>
        <w:right w:val="none" w:sz="0" w:space="0" w:color="auto"/>
      </w:divBdr>
      <w:divsChild>
        <w:div w:id="30689532">
          <w:marLeft w:val="30"/>
          <w:marRight w:val="-480"/>
          <w:marTop w:val="90"/>
          <w:marBottom w:val="0"/>
          <w:divBdr>
            <w:top w:val="none" w:sz="0" w:space="0" w:color="auto"/>
            <w:left w:val="none" w:sz="0" w:space="0" w:color="auto"/>
            <w:bottom w:val="none" w:sz="0" w:space="0" w:color="auto"/>
            <w:right w:val="none" w:sz="0" w:space="0" w:color="auto"/>
          </w:divBdr>
          <w:divsChild>
            <w:div w:id="2123067126">
              <w:marLeft w:val="0"/>
              <w:marRight w:val="0"/>
              <w:marTop w:val="0"/>
              <w:marBottom w:val="0"/>
              <w:divBdr>
                <w:top w:val="none" w:sz="0" w:space="0" w:color="auto"/>
                <w:left w:val="none" w:sz="0" w:space="0" w:color="auto"/>
                <w:bottom w:val="none" w:sz="0" w:space="0" w:color="auto"/>
                <w:right w:val="none" w:sz="0" w:space="0" w:color="auto"/>
              </w:divBdr>
              <w:divsChild>
                <w:div w:id="690911070">
                  <w:marLeft w:val="0"/>
                  <w:marRight w:val="0"/>
                  <w:marTop w:val="0"/>
                  <w:marBottom w:val="0"/>
                  <w:divBdr>
                    <w:top w:val="none" w:sz="0" w:space="0" w:color="auto"/>
                    <w:left w:val="none" w:sz="0" w:space="0" w:color="auto"/>
                    <w:bottom w:val="none" w:sz="0" w:space="0" w:color="auto"/>
                    <w:right w:val="none" w:sz="0" w:space="0" w:color="auto"/>
                  </w:divBdr>
                  <w:divsChild>
                    <w:div w:id="654845233">
                      <w:marLeft w:val="0"/>
                      <w:marRight w:val="0"/>
                      <w:marTop w:val="150"/>
                      <w:marBottom w:val="195"/>
                      <w:divBdr>
                        <w:top w:val="none" w:sz="0" w:space="0" w:color="auto"/>
                        <w:left w:val="none" w:sz="0" w:space="0" w:color="auto"/>
                        <w:bottom w:val="none" w:sz="0" w:space="0" w:color="auto"/>
                        <w:right w:val="none" w:sz="0" w:space="0" w:color="auto"/>
                      </w:divBdr>
                      <w:divsChild>
                        <w:div w:id="1574505891">
                          <w:marLeft w:val="0"/>
                          <w:marRight w:val="0"/>
                          <w:marTop w:val="0"/>
                          <w:marBottom w:val="0"/>
                          <w:divBdr>
                            <w:top w:val="none" w:sz="0" w:space="0" w:color="auto"/>
                            <w:left w:val="none" w:sz="0" w:space="0" w:color="auto"/>
                            <w:bottom w:val="none" w:sz="0" w:space="0" w:color="auto"/>
                            <w:right w:val="none" w:sz="0" w:space="0" w:color="auto"/>
                          </w:divBdr>
                        </w:div>
                      </w:divsChild>
                    </w:div>
                    <w:div w:id="714741125">
                      <w:marLeft w:val="0"/>
                      <w:marRight w:val="0"/>
                      <w:marTop w:val="0"/>
                      <w:marBottom w:val="0"/>
                      <w:divBdr>
                        <w:top w:val="none" w:sz="0" w:space="0" w:color="auto"/>
                        <w:left w:val="none" w:sz="0" w:space="0" w:color="auto"/>
                        <w:bottom w:val="none" w:sz="0" w:space="0" w:color="auto"/>
                        <w:right w:val="none" w:sz="0" w:space="0" w:color="auto"/>
                      </w:divBdr>
                      <w:divsChild>
                        <w:div w:id="18568403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46172351">
          <w:marLeft w:val="30"/>
          <w:marRight w:val="-525"/>
          <w:marTop w:val="0"/>
          <w:marBottom w:val="0"/>
          <w:divBdr>
            <w:top w:val="none" w:sz="0" w:space="0" w:color="auto"/>
            <w:left w:val="none" w:sz="0" w:space="0" w:color="auto"/>
            <w:bottom w:val="none" w:sz="0" w:space="0" w:color="auto"/>
            <w:right w:val="none" w:sz="0" w:space="0" w:color="auto"/>
          </w:divBdr>
          <w:divsChild>
            <w:div w:id="638076469">
              <w:marLeft w:val="480"/>
              <w:marRight w:val="0"/>
              <w:marTop w:val="0"/>
              <w:marBottom w:val="0"/>
              <w:divBdr>
                <w:top w:val="none" w:sz="0" w:space="0" w:color="auto"/>
                <w:left w:val="none" w:sz="0" w:space="0" w:color="auto"/>
                <w:bottom w:val="none" w:sz="0" w:space="0" w:color="auto"/>
                <w:right w:val="none" w:sz="0" w:space="0" w:color="auto"/>
              </w:divBdr>
              <w:divsChild>
                <w:div w:id="3399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12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esse@donumenta.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onumenta.de" TargetMode="External"/><Relationship Id="rId14"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29091-A14E-4D5A-9A73-FFEC167DF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Universität Regensburg</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Karabelas</dc:creator>
  <cp:lastModifiedBy>Eva</cp:lastModifiedBy>
  <cp:revision>4</cp:revision>
  <cp:lastPrinted>2017-06-13T09:07:00Z</cp:lastPrinted>
  <dcterms:created xsi:type="dcterms:W3CDTF">2017-06-13T10:00:00Z</dcterms:created>
  <dcterms:modified xsi:type="dcterms:W3CDTF">2017-06-15T08:20:00Z</dcterms:modified>
</cp:coreProperties>
</file>