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A3" w:rsidRPr="00F516D7" w:rsidRDefault="006B32A3" w:rsidP="001608A8">
      <w:pPr>
        <w:spacing w:line="276" w:lineRule="auto"/>
        <w:ind w:right="2118"/>
        <w:rPr>
          <w:rFonts w:cstheme="minorHAnsi"/>
          <w:sz w:val="22"/>
          <w:szCs w:val="22"/>
        </w:rPr>
      </w:pPr>
    </w:p>
    <w:p w:rsidR="006B32A3" w:rsidRPr="00F516D7" w:rsidRDefault="006B32A3" w:rsidP="001608A8">
      <w:pPr>
        <w:spacing w:line="276" w:lineRule="auto"/>
        <w:ind w:right="2118"/>
        <w:rPr>
          <w:rFonts w:cstheme="minorHAnsi"/>
          <w:sz w:val="22"/>
          <w:szCs w:val="22"/>
        </w:rPr>
      </w:pPr>
    </w:p>
    <w:p w:rsidR="004548D7" w:rsidRDefault="004548D7" w:rsidP="001608A8">
      <w:pPr>
        <w:spacing w:line="276" w:lineRule="auto"/>
      </w:pPr>
    </w:p>
    <w:p w:rsidR="004548D7" w:rsidRDefault="004548D7" w:rsidP="001608A8">
      <w:pPr>
        <w:spacing w:line="276" w:lineRule="auto"/>
      </w:pPr>
    </w:p>
    <w:p w:rsidR="004548D7" w:rsidRDefault="004548D7" w:rsidP="001608A8">
      <w:pPr>
        <w:spacing w:line="276" w:lineRule="auto"/>
      </w:pPr>
    </w:p>
    <w:p w:rsidR="004548D7" w:rsidRDefault="00CC5198" w:rsidP="001608A8">
      <w:pPr>
        <w:spacing w:line="276" w:lineRule="auto"/>
      </w:pPr>
      <w:r>
        <w:t xml:space="preserve">Aktualisierte </w:t>
      </w:r>
      <w:r w:rsidR="004548D7">
        <w:t xml:space="preserve">Presseinformation </w:t>
      </w:r>
      <w:r w:rsidR="004548D7">
        <w:br/>
        <w:t xml:space="preserve">mit der freundlichen Bitte um Veröffentlichung </w:t>
      </w:r>
    </w:p>
    <w:p w:rsidR="004548D7" w:rsidRDefault="004548D7" w:rsidP="001608A8">
      <w:pPr>
        <w:spacing w:line="276" w:lineRule="auto"/>
      </w:pPr>
    </w:p>
    <w:p w:rsidR="004548D7" w:rsidRDefault="00CC5198" w:rsidP="00CC5198">
      <w:pPr>
        <w:spacing w:line="276" w:lineRule="auto"/>
        <w:jc w:val="right"/>
      </w:pPr>
      <w:r>
        <w:t>REGENSBURG 15.09.2020</w:t>
      </w:r>
      <w:bookmarkStart w:id="0" w:name="_GoBack"/>
      <w:bookmarkEnd w:id="0"/>
    </w:p>
    <w:p w:rsidR="004548D7" w:rsidRPr="00B52F77" w:rsidRDefault="004548D7" w:rsidP="001608A8">
      <w:pPr>
        <w:spacing w:line="276" w:lineRule="auto"/>
        <w:rPr>
          <w:b/>
          <w:sz w:val="32"/>
          <w:szCs w:val="32"/>
        </w:rPr>
      </w:pPr>
      <w:r>
        <w:rPr>
          <w:b/>
          <w:sz w:val="32"/>
          <w:szCs w:val="32"/>
        </w:rPr>
        <w:t xml:space="preserve">Schwimmwesten </w:t>
      </w:r>
      <w:r w:rsidR="002D698F">
        <w:rPr>
          <w:b/>
          <w:sz w:val="32"/>
          <w:szCs w:val="32"/>
        </w:rPr>
        <w:t xml:space="preserve">aus Moria </w:t>
      </w:r>
      <w:r>
        <w:rPr>
          <w:b/>
          <w:sz w:val="32"/>
          <w:szCs w:val="32"/>
        </w:rPr>
        <w:t>symbolisieren Schicksale</w:t>
      </w:r>
    </w:p>
    <w:p w:rsidR="004548D7" w:rsidRDefault="002D698F" w:rsidP="001608A8">
      <w:pPr>
        <w:spacing w:line="276" w:lineRule="auto"/>
        <w:rPr>
          <w:u w:val="single"/>
        </w:rPr>
      </w:pPr>
      <w:r>
        <w:rPr>
          <w:u w:val="single"/>
        </w:rPr>
        <w:t xml:space="preserve">Christian </w:t>
      </w:r>
      <w:proofErr w:type="spellStart"/>
      <w:r>
        <w:rPr>
          <w:u w:val="single"/>
        </w:rPr>
        <w:t>Schnurers</w:t>
      </w:r>
      <w:proofErr w:type="spellEnd"/>
      <w:r>
        <w:rPr>
          <w:u w:val="single"/>
        </w:rPr>
        <w:t xml:space="preserve"> </w:t>
      </w:r>
      <w:r w:rsidR="004548D7">
        <w:rPr>
          <w:u w:val="single"/>
        </w:rPr>
        <w:t>„</w:t>
      </w:r>
      <w:proofErr w:type="spellStart"/>
      <w:r w:rsidR="004548D7">
        <w:rPr>
          <w:u w:val="single"/>
        </w:rPr>
        <w:t>Salva</w:t>
      </w:r>
      <w:proofErr w:type="spellEnd"/>
      <w:r w:rsidR="004548D7">
        <w:rPr>
          <w:u w:val="single"/>
        </w:rPr>
        <w:t xml:space="preserve"> Vida</w:t>
      </w:r>
      <w:r>
        <w:rPr>
          <w:u w:val="single"/>
        </w:rPr>
        <w:t xml:space="preserve"> – HOTSPOT</w:t>
      </w:r>
      <w:r w:rsidR="004548D7">
        <w:rPr>
          <w:u w:val="single"/>
        </w:rPr>
        <w:t>“</w:t>
      </w:r>
      <w:r w:rsidR="00C637D2">
        <w:rPr>
          <w:u w:val="single"/>
        </w:rPr>
        <w:t xml:space="preserve"> </w:t>
      </w:r>
      <w:r w:rsidR="004548D7">
        <w:rPr>
          <w:u w:val="single"/>
        </w:rPr>
        <w:t>im</w:t>
      </w:r>
      <w:r w:rsidR="004548D7" w:rsidRPr="00B52F77">
        <w:rPr>
          <w:u w:val="single"/>
        </w:rPr>
        <w:t xml:space="preserve"> </w:t>
      </w:r>
      <w:r w:rsidR="004548D7">
        <w:rPr>
          <w:u w:val="single"/>
        </w:rPr>
        <w:t xml:space="preserve">donumenta </w:t>
      </w:r>
      <w:r w:rsidR="004548D7" w:rsidRPr="00B52F77">
        <w:rPr>
          <w:u w:val="single"/>
        </w:rPr>
        <w:t>ART LAB Gleis 1</w:t>
      </w:r>
      <w:r>
        <w:rPr>
          <w:u w:val="single"/>
        </w:rPr>
        <w:t xml:space="preserve"> / </w:t>
      </w:r>
      <w:r>
        <w:rPr>
          <w:u w:val="single"/>
        </w:rPr>
        <w:br/>
        <w:t>Schauplatz Lesbos aktueller denn je</w:t>
      </w:r>
    </w:p>
    <w:p w:rsidR="004548D7" w:rsidRDefault="004548D7" w:rsidP="001608A8">
      <w:pPr>
        <w:spacing w:line="276" w:lineRule="auto"/>
        <w:rPr>
          <w:u w:val="single"/>
        </w:rPr>
      </w:pPr>
    </w:p>
    <w:p w:rsidR="004548D7" w:rsidRDefault="004548D7" w:rsidP="001608A8">
      <w:pPr>
        <w:spacing w:line="276" w:lineRule="auto"/>
      </w:pPr>
      <w:r w:rsidRPr="00B52F77">
        <w:t xml:space="preserve">REGENSBURG. </w:t>
      </w:r>
      <w:r>
        <w:t>„</w:t>
      </w:r>
      <w:proofErr w:type="spellStart"/>
      <w:r>
        <w:t>Salva</w:t>
      </w:r>
      <w:proofErr w:type="spellEnd"/>
      <w:r>
        <w:t xml:space="preserve"> </w:t>
      </w:r>
      <w:r w:rsidR="001608A8">
        <w:t>V</w:t>
      </w:r>
      <w:r>
        <w:t>ida</w:t>
      </w:r>
      <w:r w:rsidR="002D698F">
        <w:t xml:space="preserve"> – HOTSPOT</w:t>
      </w:r>
      <w:r>
        <w:t xml:space="preserve">“ heißt </w:t>
      </w:r>
      <w:r w:rsidR="002D698F">
        <w:t>die Installation aus Videos und Rettungswesten  des</w:t>
      </w:r>
      <w:r>
        <w:t xml:space="preserve"> Münchner Künstler</w:t>
      </w:r>
      <w:r w:rsidR="002D698F">
        <w:t>s</w:t>
      </w:r>
      <w:r>
        <w:t xml:space="preserve"> Christian </w:t>
      </w:r>
      <w:proofErr w:type="spellStart"/>
      <w:r>
        <w:t>Schnurer</w:t>
      </w:r>
      <w:proofErr w:type="spellEnd"/>
      <w:r w:rsidR="002D698F">
        <w:t xml:space="preserve"> im donumenta ART LAB Gleis 1. Sie handelt von den</w:t>
      </w:r>
      <w:r>
        <w:t xml:space="preserve"> Lebensbedrohungen an </w:t>
      </w:r>
      <w:r w:rsidR="002D698F">
        <w:t xml:space="preserve">den </w:t>
      </w:r>
      <w:r>
        <w:t>Rändern Europas</w:t>
      </w:r>
      <w:r w:rsidR="002D698F">
        <w:t xml:space="preserve"> und spielt – aktueller den</w:t>
      </w:r>
      <w:r w:rsidR="009C093F">
        <w:t>n</w:t>
      </w:r>
      <w:r w:rsidR="002D698F">
        <w:t xml:space="preserve"> je </w:t>
      </w:r>
      <w:r w:rsidR="00C637D2">
        <w:t xml:space="preserve">– </w:t>
      </w:r>
      <w:r w:rsidR="002D698F">
        <w:t xml:space="preserve">auf Lesbos im Flüchtlingslager Moria. </w:t>
      </w:r>
    </w:p>
    <w:p w:rsidR="002D698F" w:rsidRDefault="004548D7" w:rsidP="001608A8">
      <w:pPr>
        <w:pStyle w:val="StandardWeb"/>
        <w:spacing w:line="276" w:lineRule="auto"/>
        <w:rPr>
          <w:rFonts w:asciiTheme="minorHAnsi" w:eastAsiaTheme="minorEastAsia" w:hAnsiTheme="minorHAnsi" w:cstheme="minorBidi"/>
        </w:rPr>
      </w:pPr>
      <w:r w:rsidRPr="009F19F0">
        <w:rPr>
          <w:rFonts w:asciiTheme="minorHAnsi" w:eastAsiaTheme="minorEastAsia" w:hAnsiTheme="minorHAnsi" w:cstheme="minorBidi"/>
        </w:rPr>
        <w:t xml:space="preserve">Die </w:t>
      </w:r>
      <w:r>
        <w:rPr>
          <w:rFonts w:asciiTheme="minorHAnsi" w:eastAsiaTheme="minorEastAsia" w:hAnsiTheme="minorHAnsi" w:cstheme="minorBidi"/>
        </w:rPr>
        <w:t>Installation</w:t>
      </w:r>
      <w:r w:rsidRPr="009F19F0">
        <w:rPr>
          <w:rFonts w:asciiTheme="minorHAnsi" w:eastAsiaTheme="minorEastAsia" w:hAnsiTheme="minorHAnsi" w:cstheme="minorBidi"/>
        </w:rPr>
        <w:t xml:space="preserve"> </w:t>
      </w:r>
      <w:r>
        <w:rPr>
          <w:rFonts w:asciiTheme="minorHAnsi" w:eastAsiaTheme="minorEastAsia" w:hAnsiTheme="minorHAnsi" w:cstheme="minorBidi"/>
        </w:rPr>
        <w:t xml:space="preserve">im donumenta ART LAB Gleis 1 </w:t>
      </w:r>
      <w:r w:rsidRPr="009F19F0">
        <w:rPr>
          <w:rFonts w:asciiTheme="minorHAnsi" w:eastAsiaTheme="minorEastAsia" w:hAnsiTheme="minorHAnsi" w:cstheme="minorBidi"/>
        </w:rPr>
        <w:t>ist Teil des Projektes „</w:t>
      </w:r>
      <w:proofErr w:type="spellStart"/>
      <w:r>
        <w:rPr>
          <w:rFonts w:asciiTheme="minorHAnsi" w:eastAsiaTheme="minorEastAsia" w:hAnsiTheme="minorHAnsi" w:cstheme="minorBidi"/>
        </w:rPr>
        <w:t>Salva</w:t>
      </w:r>
      <w:proofErr w:type="spellEnd"/>
      <w:r>
        <w:rPr>
          <w:rFonts w:asciiTheme="minorHAnsi" w:eastAsiaTheme="minorEastAsia" w:hAnsiTheme="minorHAnsi" w:cstheme="minorBidi"/>
        </w:rPr>
        <w:t xml:space="preserve"> Vida</w:t>
      </w:r>
      <w:r w:rsidRPr="009F19F0">
        <w:rPr>
          <w:rFonts w:asciiTheme="minorHAnsi" w:eastAsiaTheme="minorEastAsia" w:hAnsiTheme="minorHAnsi" w:cstheme="minorBidi"/>
        </w:rPr>
        <w:t xml:space="preserve">“, einer Kooperation mit der Gemeinde Lesbos. </w:t>
      </w:r>
      <w:r>
        <w:rPr>
          <w:rFonts w:asciiTheme="minorHAnsi" w:eastAsiaTheme="minorEastAsia" w:hAnsiTheme="minorHAnsi" w:cstheme="minorBidi"/>
        </w:rPr>
        <w:t>Bei</w:t>
      </w:r>
      <w:r w:rsidRPr="009F19F0">
        <w:rPr>
          <w:rFonts w:asciiTheme="minorHAnsi" w:eastAsiaTheme="minorEastAsia" w:hAnsiTheme="minorHAnsi" w:cstheme="minorBidi"/>
        </w:rPr>
        <w:t xml:space="preserve"> </w:t>
      </w:r>
      <w:r>
        <w:rPr>
          <w:rFonts w:asciiTheme="minorHAnsi" w:eastAsiaTheme="minorEastAsia" w:hAnsiTheme="minorHAnsi" w:cstheme="minorBidi"/>
        </w:rPr>
        <w:t xml:space="preserve">einem </w:t>
      </w:r>
      <w:r w:rsidRPr="009F19F0">
        <w:rPr>
          <w:rFonts w:asciiTheme="minorHAnsi" w:eastAsiaTheme="minorEastAsia" w:hAnsiTheme="minorHAnsi" w:cstheme="minorBidi"/>
        </w:rPr>
        <w:t>Hilfs</w:t>
      </w:r>
      <w:r>
        <w:rPr>
          <w:rFonts w:asciiTheme="minorHAnsi" w:eastAsiaTheme="minorEastAsia" w:hAnsiTheme="minorHAnsi" w:cstheme="minorBidi"/>
        </w:rPr>
        <w:t>transport</w:t>
      </w:r>
      <w:r w:rsidRPr="009F19F0">
        <w:rPr>
          <w:rFonts w:asciiTheme="minorHAnsi" w:eastAsiaTheme="minorEastAsia" w:hAnsiTheme="minorHAnsi" w:cstheme="minorBidi"/>
        </w:rPr>
        <w:t xml:space="preserve"> im Januar 2016 importierte der Künstler 4</w:t>
      </w:r>
      <w:r>
        <w:rPr>
          <w:rFonts w:asciiTheme="minorHAnsi" w:eastAsiaTheme="minorEastAsia" w:hAnsiTheme="minorHAnsi" w:cstheme="minorBidi"/>
        </w:rPr>
        <w:t>.</w:t>
      </w:r>
      <w:r w:rsidRPr="009F19F0">
        <w:rPr>
          <w:rFonts w:asciiTheme="minorHAnsi" w:eastAsiaTheme="minorEastAsia" w:hAnsiTheme="minorHAnsi" w:cstheme="minorBidi"/>
        </w:rPr>
        <w:t xml:space="preserve">000 Schwimmwesten von Geflüchteten, um diese an verschiedenen Orten im öffentlichen Raum zu </w:t>
      </w:r>
      <w:r w:rsidR="009C093F">
        <w:rPr>
          <w:rFonts w:asciiTheme="minorHAnsi" w:eastAsiaTheme="minorEastAsia" w:hAnsiTheme="minorHAnsi" w:cstheme="minorBidi"/>
        </w:rPr>
        <w:t>„</w:t>
      </w:r>
      <w:r w:rsidRPr="009F19F0">
        <w:rPr>
          <w:rFonts w:asciiTheme="minorHAnsi" w:eastAsiaTheme="minorEastAsia" w:hAnsiTheme="minorHAnsi" w:cstheme="minorBidi"/>
        </w:rPr>
        <w:t>(de)platzieren</w:t>
      </w:r>
      <w:r w:rsidR="009C093F">
        <w:rPr>
          <w:rFonts w:asciiTheme="minorHAnsi" w:eastAsiaTheme="minorEastAsia" w:hAnsiTheme="minorHAnsi" w:cstheme="minorBidi"/>
        </w:rPr>
        <w:t>“</w:t>
      </w:r>
      <w:r w:rsidRPr="009F19F0">
        <w:rPr>
          <w:rFonts w:asciiTheme="minorHAnsi" w:eastAsiaTheme="minorEastAsia" w:hAnsiTheme="minorHAnsi" w:cstheme="minorBidi"/>
        </w:rPr>
        <w:t>.</w:t>
      </w:r>
      <w:r>
        <w:rPr>
          <w:rFonts w:asciiTheme="minorHAnsi" w:eastAsiaTheme="minorEastAsia" w:hAnsiTheme="minorHAnsi" w:cstheme="minorBidi"/>
        </w:rPr>
        <w:t xml:space="preserve"> </w:t>
      </w:r>
    </w:p>
    <w:p w:rsidR="002D698F" w:rsidRDefault="002D698F" w:rsidP="001608A8">
      <w:pPr>
        <w:pStyle w:val="StandardWeb"/>
        <w:spacing w:line="276" w:lineRule="auto"/>
        <w:rPr>
          <w:rFonts w:asciiTheme="minorHAnsi" w:eastAsiaTheme="minorEastAsia" w:hAnsiTheme="minorHAnsi" w:cstheme="minorBidi"/>
        </w:rPr>
      </w:pPr>
      <w:r>
        <w:rPr>
          <w:rFonts w:asciiTheme="minorHAnsi" w:eastAsiaTheme="minorEastAsia" w:hAnsiTheme="minorHAnsi" w:cstheme="minorBidi"/>
        </w:rPr>
        <w:t xml:space="preserve">„Ich möchte, dass die Zustände, die auf Lesbos herrschten zuhause sichtbar werden“, sagt </w:t>
      </w:r>
      <w:proofErr w:type="spellStart"/>
      <w:r>
        <w:rPr>
          <w:rFonts w:asciiTheme="minorHAnsi" w:eastAsiaTheme="minorEastAsia" w:hAnsiTheme="minorHAnsi" w:cstheme="minorBidi"/>
        </w:rPr>
        <w:t>Schnurer</w:t>
      </w:r>
      <w:proofErr w:type="spellEnd"/>
      <w:r>
        <w:rPr>
          <w:rFonts w:asciiTheme="minorHAnsi" w:eastAsiaTheme="minorEastAsia" w:hAnsiTheme="minorHAnsi" w:cstheme="minorBidi"/>
        </w:rPr>
        <w:t xml:space="preserve"> über seine Arbeit. </w:t>
      </w:r>
      <w:r w:rsidR="00C637D2">
        <w:rPr>
          <w:rFonts w:asciiTheme="minorHAnsi" w:eastAsiaTheme="minorEastAsia" w:hAnsiTheme="minorHAnsi" w:cstheme="minorBidi"/>
        </w:rPr>
        <w:t xml:space="preserve">– </w:t>
      </w:r>
      <w:r>
        <w:rPr>
          <w:rFonts w:asciiTheme="minorHAnsi" w:eastAsiaTheme="minorEastAsia" w:hAnsiTheme="minorHAnsi" w:cstheme="minorBidi"/>
        </w:rPr>
        <w:t>Angesichts der aktuellen Situation kommentiert der Künstler: „</w:t>
      </w:r>
      <w:r w:rsidRPr="002D698F">
        <w:rPr>
          <w:rFonts w:asciiTheme="minorHAnsi" w:eastAsiaTheme="minorEastAsia" w:hAnsiTheme="minorHAnsi" w:cstheme="minorBidi"/>
        </w:rPr>
        <w:t xml:space="preserve">Ich habe Moria und Lesbos im Januar 2016 als einen Ort der Hoffnung erlebt. Danach ist </w:t>
      </w:r>
      <w:r w:rsidR="00C637D2">
        <w:rPr>
          <w:rFonts w:asciiTheme="minorHAnsi" w:eastAsiaTheme="minorEastAsia" w:hAnsiTheme="minorHAnsi" w:cstheme="minorBidi"/>
        </w:rPr>
        <w:t>dieser Ort</w:t>
      </w:r>
      <w:r w:rsidRPr="002D698F">
        <w:rPr>
          <w:rFonts w:asciiTheme="minorHAnsi" w:eastAsiaTheme="minorEastAsia" w:hAnsiTheme="minorHAnsi" w:cstheme="minorBidi"/>
        </w:rPr>
        <w:t xml:space="preserve"> Schritt für Schritt zur Hölle geworden.</w:t>
      </w:r>
      <w:r w:rsidR="00C637D2">
        <w:rPr>
          <w:rFonts w:asciiTheme="minorHAnsi" w:eastAsiaTheme="minorEastAsia" w:hAnsiTheme="minorHAnsi" w:cstheme="minorBidi"/>
        </w:rPr>
        <w:t xml:space="preserve">“ </w:t>
      </w:r>
      <w:proofErr w:type="spellStart"/>
      <w:r w:rsidR="00C637D2">
        <w:rPr>
          <w:rFonts w:asciiTheme="minorHAnsi" w:eastAsiaTheme="minorEastAsia" w:hAnsiTheme="minorHAnsi" w:cstheme="minorBidi"/>
        </w:rPr>
        <w:t>Schnurer</w:t>
      </w:r>
      <w:proofErr w:type="spellEnd"/>
      <w:r w:rsidR="00C637D2">
        <w:rPr>
          <w:rFonts w:asciiTheme="minorHAnsi" w:eastAsiaTheme="minorEastAsia" w:hAnsiTheme="minorHAnsi" w:cstheme="minorBidi"/>
        </w:rPr>
        <w:t xml:space="preserve"> beschreibt die Bilder, die jetzt durch die Medien gehen als „</w:t>
      </w:r>
      <w:r w:rsidRPr="002D698F">
        <w:rPr>
          <w:rFonts w:asciiTheme="minorHAnsi" w:eastAsiaTheme="minorEastAsia" w:hAnsiTheme="minorHAnsi" w:cstheme="minorBidi"/>
        </w:rPr>
        <w:t>das Ergebnis einer zutiefst unchristlichen Abschreckungspolitik der EU</w:t>
      </w:r>
      <w:r w:rsidR="00C637D2">
        <w:rPr>
          <w:rFonts w:asciiTheme="minorHAnsi" w:eastAsiaTheme="minorEastAsia" w:hAnsiTheme="minorHAnsi" w:cstheme="minorBidi"/>
        </w:rPr>
        <w:t>.“</w:t>
      </w:r>
      <w:r w:rsidRPr="002D698F">
        <w:rPr>
          <w:rFonts w:asciiTheme="minorHAnsi" w:eastAsiaTheme="minorEastAsia" w:hAnsiTheme="minorHAnsi" w:cstheme="minorBidi"/>
        </w:rPr>
        <w:t xml:space="preserve"> </w:t>
      </w:r>
      <w:r w:rsidR="00C637D2">
        <w:rPr>
          <w:rFonts w:asciiTheme="minorHAnsi" w:eastAsiaTheme="minorEastAsia" w:hAnsiTheme="minorHAnsi" w:cstheme="minorBidi"/>
        </w:rPr>
        <w:t xml:space="preserve">Was hier passiert, nennt </w:t>
      </w:r>
      <w:proofErr w:type="spellStart"/>
      <w:r w:rsidR="00C637D2">
        <w:rPr>
          <w:rFonts w:asciiTheme="minorHAnsi" w:eastAsiaTheme="minorEastAsia" w:hAnsiTheme="minorHAnsi" w:cstheme="minorBidi"/>
        </w:rPr>
        <w:t>Schnurer</w:t>
      </w:r>
      <w:proofErr w:type="spellEnd"/>
      <w:r w:rsidRPr="002D698F">
        <w:rPr>
          <w:rFonts w:asciiTheme="minorHAnsi" w:eastAsiaTheme="minorEastAsia" w:hAnsiTheme="minorHAnsi" w:cstheme="minorBidi"/>
        </w:rPr>
        <w:t xml:space="preserve"> </w:t>
      </w:r>
      <w:r w:rsidR="00C637D2">
        <w:rPr>
          <w:rFonts w:asciiTheme="minorHAnsi" w:eastAsiaTheme="minorEastAsia" w:hAnsiTheme="minorHAnsi" w:cstheme="minorBidi"/>
        </w:rPr>
        <w:t>„</w:t>
      </w:r>
      <w:r w:rsidRPr="002D698F">
        <w:rPr>
          <w:rFonts w:asciiTheme="minorHAnsi" w:eastAsiaTheme="minorEastAsia" w:hAnsiTheme="minorHAnsi" w:cstheme="minorBidi"/>
        </w:rPr>
        <w:t>Verbrechen gegen die Menschlichkeit.</w:t>
      </w:r>
      <w:r w:rsidR="00C637D2">
        <w:rPr>
          <w:rFonts w:asciiTheme="minorHAnsi" w:eastAsiaTheme="minorEastAsia" w:hAnsiTheme="minorHAnsi" w:cstheme="minorBidi"/>
        </w:rPr>
        <w:t>“</w:t>
      </w:r>
    </w:p>
    <w:p w:rsidR="002D698F" w:rsidRPr="002D698F" w:rsidRDefault="002D698F" w:rsidP="001608A8">
      <w:pPr>
        <w:spacing w:line="276" w:lineRule="auto"/>
        <w:rPr>
          <w:b/>
        </w:rPr>
      </w:pPr>
      <w:r w:rsidRPr="002D698F">
        <w:rPr>
          <w:b/>
        </w:rPr>
        <w:t>Kunst kann vermitteln</w:t>
      </w:r>
    </w:p>
    <w:p w:rsidR="002D698F" w:rsidRDefault="002D698F" w:rsidP="001608A8">
      <w:pPr>
        <w:spacing w:line="276" w:lineRule="auto"/>
      </w:pPr>
    </w:p>
    <w:p w:rsidR="002D698F" w:rsidRDefault="002D698F" w:rsidP="001608A8">
      <w:pPr>
        <w:spacing w:line="276" w:lineRule="auto"/>
      </w:pPr>
      <w:r>
        <w:t xml:space="preserve">Jede einzelne dieser Schwimmwesten steht für das Schicksal eines Menschen, die Angst um sein Leben und die Hoffnung auf Rettung. Jede dieser orangefarbenen Westen mahnt zur Hilfeleistung und erinnert an die Opfer unterlassener Hilfe. </w:t>
      </w:r>
    </w:p>
    <w:p w:rsidR="002D698F" w:rsidRDefault="002D698F" w:rsidP="001608A8">
      <w:pPr>
        <w:spacing w:line="276" w:lineRule="auto"/>
      </w:pPr>
    </w:p>
    <w:p w:rsidR="002D698F" w:rsidRDefault="002D698F" w:rsidP="001608A8">
      <w:pPr>
        <w:spacing w:line="276" w:lineRule="auto"/>
      </w:pPr>
      <w:r>
        <w:t xml:space="preserve">Auch in dieser Ausstellung geht es dem donumenta e.V. um den gesellschaftlichen Diskurs mit den Mitteln der Kunst: „Kunst kann vermitteln, wo Politik und Diplomatie an ihre Grenzen geraten“, sagt Regina Hellwig-Schmid, 1. Vorsitzende und künstlerische Leiterin des donumenta e.V. </w:t>
      </w:r>
    </w:p>
    <w:p w:rsidR="004548D7" w:rsidRDefault="004548D7" w:rsidP="001608A8">
      <w:pPr>
        <w:spacing w:line="276" w:lineRule="auto"/>
      </w:pPr>
    </w:p>
    <w:p w:rsidR="001608A8" w:rsidRDefault="001608A8" w:rsidP="001608A8">
      <w:pPr>
        <w:spacing w:line="276" w:lineRule="auto"/>
        <w:ind w:right="-425"/>
      </w:pPr>
    </w:p>
    <w:p w:rsidR="001608A8" w:rsidRDefault="001608A8" w:rsidP="001608A8">
      <w:pPr>
        <w:spacing w:line="276" w:lineRule="auto"/>
        <w:ind w:right="-425"/>
      </w:pPr>
    </w:p>
    <w:p w:rsidR="001608A8" w:rsidRDefault="001608A8" w:rsidP="001608A8">
      <w:pPr>
        <w:spacing w:line="276" w:lineRule="auto"/>
        <w:ind w:right="-425"/>
      </w:pPr>
    </w:p>
    <w:p w:rsidR="001608A8" w:rsidRDefault="001608A8" w:rsidP="001608A8">
      <w:pPr>
        <w:spacing w:line="276" w:lineRule="auto"/>
        <w:ind w:right="-425"/>
      </w:pPr>
    </w:p>
    <w:p w:rsidR="001608A8" w:rsidRDefault="001608A8" w:rsidP="001608A8">
      <w:pPr>
        <w:spacing w:line="276" w:lineRule="auto"/>
        <w:ind w:right="-425"/>
      </w:pPr>
    </w:p>
    <w:p w:rsidR="001608A8" w:rsidRDefault="001608A8" w:rsidP="001608A8">
      <w:pPr>
        <w:spacing w:line="276" w:lineRule="auto"/>
        <w:ind w:right="-425"/>
      </w:pPr>
    </w:p>
    <w:p w:rsidR="001608A8" w:rsidRDefault="001608A8" w:rsidP="001608A8">
      <w:pPr>
        <w:spacing w:line="276" w:lineRule="auto"/>
        <w:ind w:right="-425"/>
      </w:pPr>
    </w:p>
    <w:p w:rsidR="001608A8" w:rsidRDefault="001608A8" w:rsidP="001608A8">
      <w:pPr>
        <w:spacing w:line="276" w:lineRule="auto"/>
        <w:ind w:right="-425"/>
      </w:pPr>
    </w:p>
    <w:p w:rsidR="004548D7" w:rsidRPr="0093158A" w:rsidRDefault="004548D7" w:rsidP="001608A8">
      <w:pPr>
        <w:spacing w:line="276" w:lineRule="auto"/>
        <w:rPr>
          <w:i/>
          <w:iCs/>
        </w:rPr>
      </w:pPr>
    </w:p>
    <w:p w:rsidR="004548D7" w:rsidRPr="009F19F0" w:rsidRDefault="004548D7" w:rsidP="001608A8">
      <w:pPr>
        <w:spacing w:line="276" w:lineRule="auto"/>
        <w:rPr>
          <w:i/>
          <w:iCs/>
        </w:rPr>
      </w:pPr>
      <w:r w:rsidRPr="0093158A">
        <w:rPr>
          <w:i/>
          <w:iCs/>
        </w:rPr>
        <w:t>BU: Mit 800 Flüchtlingsschwimmwesten im Wolfgangsee</w:t>
      </w:r>
      <w:r>
        <w:rPr>
          <w:i/>
          <w:iCs/>
        </w:rPr>
        <w:t xml:space="preserve"> erinnerte</w:t>
      </w:r>
      <w:r w:rsidRPr="0093158A">
        <w:rPr>
          <w:i/>
          <w:iCs/>
        </w:rPr>
        <w:t xml:space="preserve"> </w:t>
      </w:r>
      <w:proofErr w:type="spellStart"/>
      <w:r>
        <w:rPr>
          <w:i/>
          <w:iCs/>
        </w:rPr>
        <w:t>Schnurer</w:t>
      </w:r>
      <w:proofErr w:type="spellEnd"/>
      <w:r>
        <w:rPr>
          <w:i/>
          <w:iCs/>
        </w:rPr>
        <w:t xml:space="preserve"> im September 2016 </w:t>
      </w:r>
      <w:r w:rsidRPr="0093158A">
        <w:rPr>
          <w:i/>
          <w:iCs/>
        </w:rPr>
        <w:t xml:space="preserve">an die </w:t>
      </w:r>
      <w:r>
        <w:rPr>
          <w:i/>
          <w:iCs/>
        </w:rPr>
        <w:t>Entscheidung Deutschlands und Österreichs</w:t>
      </w:r>
      <w:r w:rsidRPr="0093158A">
        <w:rPr>
          <w:i/>
          <w:iCs/>
        </w:rPr>
        <w:t xml:space="preserve">, die Grenzen </w:t>
      </w:r>
      <w:r>
        <w:rPr>
          <w:i/>
          <w:iCs/>
        </w:rPr>
        <w:t xml:space="preserve">im September 2015 </w:t>
      </w:r>
      <w:r w:rsidRPr="0093158A">
        <w:rPr>
          <w:i/>
          <w:iCs/>
        </w:rPr>
        <w:t>zu öffnen.</w:t>
      </w:r>
      <w:r w:rsidRPr="009F19F0">
        <w:rPr>
          <w:i/>
          <w:iCs/>
        </w:rPr>
        <w:t xml:space="preserve"> (Foto: </w:t>
      </w:r>
      <w:r>
        <w:rPr>
          <w:i/>
          <w:iCs/>
        </w:rPr>
        <w:t xml:space="preserve">Christian </w:t>
      </w:r>
      <w:proofErr w:type="spellStart"/>
      <w:r w:rsidRPr="009F19F0">
        <w:rPr>
          <w:i/>
          <w:iCs/>
        </w:rPr>
        <w:t>Schnurer</w:t>
      </w:r>
      <w:proofErr w:type="spellEnd"/>
      <w:r w:rsidRPr="009F19F0">
        <w:rPr>
          <w:i/>
          <w:iCs/>
        </w:rPr>
        <w:t>)</w:t>
      </w:r>
      <w:r w:rsidR="001608A8">
        <w:rPr>
          <w:i/>
          <w:iCs/>
        </w:rPr>
        <w:t xml:space="preserve"> </w:t>
      </w:r>
    </w:p>
    <w:p w:rsidR="005738E1" w:rsidRPr="00FC3649" w:rsidRDefault="004548D7" w:rsidP="001608A8">
      <w:pPr>
        <w:spacing w:line="276" w:lineRule="auto"/>
      </w:pPr>
      <w:r w:rsidRPr="00F516D7">
        <w:rPr>
          <w:rFonts w:cstheme="minorHAnsi"/>
          <w:noProof/>
          <w:sz w:val="22"/>
          <w:szCs w:val="22"/>
        </w:rPr>
        <mc:AlternateContent>
          <mc:Choice Requires="wps">
            <w:drawing>
              <wp:anchor distT="45720" distB="45720" distL="114300" distR="114300" simplePos="0" relativeHeight="251658240" behindDoc="1" locked="0" layoutInCell="1" allowOverlap="1" wp14:anchorId="26588634" wp14:editId="2D21429F">
                <wp:simplePos x="0" y="0"/>
                <wp:positionH relativeFrom="column">
                  <wp:posOffset>5003165</wp:posOffset>
                </wp:positionH>
                <wp:positionV relativeFrom="paragraph">
                  <wp:posOffset>98425</wp:posOffset>
                </wp:positionV>
                <wp:extent cx="1468120" cy="902335"/>
                <wp:effectExtent l="0" t="0" r="0" b="0"/>
                <wp:wrapTight wrapText="bothSides">
                  <wp:wrapPolygon edited="0">
                    <wp:start x="0" y="0"/>
                    <wp:lineTo x="0" y="20977"/>
                    <wp:lineTo x="21301" y="20977"/>
                    <wp:lineTo x="2130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902335"/>
                        </a:xfrm>
                        <a:prstGeom prst="rect">
                          <a:avLst/>
                        </a:prstGeom>
                        <a:solidFill>
                          <a:srgbClr val="FFFFFF"/>
                        </a:solidFill>
                        <a:ln w="9525">
                          <a:noFill/>
                          <a:miter lim="800000"/>
                          <a:headEnd/>
                          <a:tailEnd/>
                        </a:ln>
                      </wps:spPr>
                      <wps:txbx>
                        <w:txbxContent>
                          <w:p w:rsidR="002D698F" w:rsidRPr="0026792C" w:rsidRDefault="002D698F" w:rsidP="0026792C">
                            <w:pPr>
                              <w:spacing w:line="276" w:lineRule="auto"/>
                              <w:jc w:val="right"/>
                              <w:rPr>
                                <w:rFonts w:cstheme="minorHAnsi"/>
                                <w:b/>
                                <w:sz w:val="18"/>
                                <w:szCs w:val="22"/>
                              </w:rPr>
                            </w:pPr>
                            <w:r w:rsidRPr="0026792C">
                              <w:rPr>
                                <w:rFonts w:cstheme="minorHAnsi"/>
                                <w:b/>
                                <w:sz w:val="18"/>
                                <w:szCs w:val="22"/>
                              </w:rPr>
                              <w:t xml:space="preserve">Ansprechpartner Presse: </w:t>
                            </w:r>
                          </w:p>
                          <w:p w:rsidR="002D698F" w:rsidRPr="0026792C" w:rsidRDefault="002D698F" w:rsidP="0026792C">
                            <w:pPr>
                              <w:spacing w:line="276" w:lineRule="auto"/>
                              <w:jc w:val="right"/>
                              <w:rPr>
                                <w:rFonts w:cstheme="minorHAnsi"/>
                                <w:sz w:val="18"/>
                                <w:szCs w:val="22"/>
                              </w:rPr>
                            </w:pPr>
                            <w:r w:rsidRPr="0026792C">
                              <w:rPr>
                                <w:rFonts w:cstheme="minorHAnsi"/>
                                <w:sz w:val="18"/>
                                <w:szCs w:val="22"/>
                              </w:rPr>
                              <w:t xml:space="preserve">donumenta e.V. </w:t>
                            </w:r>
                          </w:p>
                          <w:p w:rsidR="002D698F" w:rsidRPr="0026792C" w:rsidRDefault="002D698F" w:rsidP="0026792C">
                            <w:pPr>
                              <w:spacing w:line="276" w:lineRule="auto"/>
                              <w:jc w:val="right"/>
                              <w:rPr>
                                <w:rFonts w:cstheme="minorHAnsi"/>
                                <w:sz w:val="18"/>
                                <w:szCs w:val="22"/>
                              </w:rPr>
                            </w:pPr>
                            <w:r w:rsidRPr="0026792C">
                              <w:rPr>
                                <w:rFonts w:cstheme="minorHAnsi"/>
                                <w:sz w:val="18"/>
                                <w:szCs w:val="22"/>
                              </w:rPr>
                              <w:t>Julia Weigl-Wagner</w:t>
                            </w:r>
                          </w:p>
                          <w:p w:rsidR="002D698F" w:rsidRPr="0026792C" w:rsidRDefault="002D698F" w:rsidP="0026792C">
                            <w:pPr>
                              <w:spacing w:line="276" w:lineRule="auto"/>
                              <w:jc w:val="right"/>
                              <w:rPr>
                                <w:rFonts w:cstheme="minorHAnsi"/>
                                <w:sz w:val="18"/>
                                <w:szCs w:val="22"/>
                              </w:rPr>
                            </w:pPr>
                            <w:r w:rsidRPr="0026792C">
                              <w:rPr>
                                <w:rFonts w:cstheme="minorHAnsi"/>
                                <w:sz w:val="18"/>
                                <w:szCs w:val="22"/>
                              </w:rPr>
                              <w:t>Patrizia Schmid-Fellerer</w:t>
                            </w:r>
                          </w:p>
                          <w:p w:rsidR="002D698F" w:rsidRPr="0026792C" w:rsidRDefault="00067D68" w:rsidP="0026792C">
                            <w:pPr>
                              <w:spacing w:line="276" w:lineRule="auto"/>
                              <w:jc w:val="right"/>
                              <w:rPr>
                                <w:sz w:val="20"/>
                              </w:rPr>
                            </w:pPr>
                            <w:hyperlink r:id="rId8" w:history="1">
                              <w:r w:rsidR="002D698F" w:rsidRPr="0026792C">
                                <w:rPr>
                                  <w:rStyle w:val="Hyperlink"/>
                                  <w:rFonts w:cstheme="minorHAnsi"/>
                                  <w:sz w:val="18"/>
                                  <w:szCs w:val="22"/>
                                </w:rPr>
                                <w:t>presse@donumenta.de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feld 2" o:spid="_x0000_s1026" type="#_x0000_t202" style="position:absolute;margin-left:393.95pt;margin-top:7.75pt;width:115.6pt;height:71.0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" stroked="f">
                <v:textbox style="mso-fit-shape-to-text:t">
                  <w:txbxContent>
                    <w:p w:rsidR="002D698F" w:rsidRPr="0026792C" w:rsidRDefault="002D698F" w:rsidP="0026792C">
                      <w:pPr>
                        <w:spacing w:line="276" w:lineRule="auto"/>
                        <w:jc w:val="right"/>
                        <w:rPr>
                          <w:rFonts w:cstheme="minorHAnsi"/>
                          <w:b/>
                          <w:sz w:val="18"/>
                          <w:szCs w:val="22"/>
                        </w:rPr>
                      </w:pPr>
                      <w:r w:rsidRPr="0026792C">
                        <w:rPr>
                          <w:rFonts w:cstheme="minorHAnsi"/>
                          <w:b/>
                          <w:sz w:val="18"/>
                          <w:szCs w:val="22"/>
                        </w:rPr>
                        <w:t xml:space="preserve">Ansprechpartner Presse: </w:t>
                      </w:r>
                    </w:p>
                    <w:p w:rsidR="002D698F" w:rsidRPr="0026792C" w:rsidRDefault="002D698F" w:rsidP="0026792C">
                      <w:pPr>
                        <w:spacing w:line="276" w:lineRule="auto"/>
                        <w:jc w:val="right"/>
                        <w:rPr>
                          <w:rFonts w:cstheme="minorHAnsi"/>
                          <w:sz w:val="18"/>
                          <w:szCs w:val="22"/>
                        </w:rPr>
                      </w:pPr>
                      <w:r w:rsidRPr="0026792C">
                        <w:rPr>
                          <w:rFonts w:cstheme="minorHAnsi"/>
                          <w:sz w:val="18"/>
                          <w:szCs w:val="22"/>
                        </w:rPr>
                        <w:t xml:space="preserve">donumenta e.V. </w:t>
                      </w:r>
                    </w:p>
                    <w:p w:rsidR="002D698F" w:rsidRPr="0026792C" w:rsidRDefault="002D698F" w:rsidP="0026792C">
                      <w:pPr>
                        <w:spacing w:line="276" w:lineRule="auto"/>
                        <w:jc w:val="right"/>
                        <w:rPr>
                          <w:rFonts w:cstheme="minorHAnsi"/>
                          <w:sz w:val="18"/>
                          <w:szCs w:val="22"/>
                        </w:rPr>
                      </w:pPr>
                      <w:r w:rsidRPr="0026792C">
                        <w:rPr>
                          <w:rFonts w:cstheme="minorHAnsi"/>
                          <w:sz w:val="18"/>
                          <w:szCs w:val="22"/>
                        </w:rPr>
                        <w:t>Julia Weigl-Wagner</w:t>
                      </w:r>
                    </w:p>
                    <w:p w:rsidR="002D698F" w:rsidRPr="0026792C" w:rsidRDefault="002D698F" w:rsidP="0026792C">
                      <w:pPr>
                        <w:spacing w:line="276" w:lineRule="auto"/>
                        <w:jc w:val="right"/>
                        <w:rPr>
                          <w:rFonts w:cstheme="minorHAnsi"/>
                          <w:sz w:val="18"/>
                          <w:szCs w:val="22"/>
                        </w:rPr>
                      </w:pPr>
                      <w:r w:rsidRPr="0026792C">
                        <w:rPr>
                          <w:rFonts w:cstheme="minorHAnsi"/>
                          <w:sz w:val="18"/>
                          <w:szCs w:val="22"/>
                        </w:rPr>
                        <w:t>Patrizia Schmid-Fellerer</w:t>
                      </w:r>
                    </w:p>
                    <w:p w:rsidR="002D698F" w:rsidRPr="0026792C" w:rsidRDefault="00FD1E25" w:rsidP="0026792C">
                      <w:pPr>
                        <w:spacing w:line="276" w:lineRule="auto"/>
                        <w:jc w:val="right"/>
                        <w:rPr>
                          <w:sz w:val="20"/>
                        </w:rPr>
                      </w:pPr>
                      <w:hyperlink r:id="rId10" w:history="1">
                        <w:r w:rsidR="002D698F" w:rsidRPr="0026792C">
                          <w:rPr>
                            <w:rStyle w:val="Link"/>
                            <w:rFonts w:cstheme="minorHAnsi"/>
                            <w:sz w:val="18"/>
                            <w:szCs w:val="22"/>
                          </w:rPr>
                          <w:t>presse@donumenta.de</w:t>
                        </w:r>
                      </w:hyperlink>
                    </w:p>
                  </w:txbxContent>
                </v:textbox>
                <w10:wrap type="tight"/>
              </v:shape>
            </w:pict>
          </mc:Fallback>
        </mc:AlternateContent>
      </w:r>
    </w:p>
    <w:p w:rsidR="005738E1" w:rsidRPr="00FC3649" w:rsidRDefault="005738E1" w:rsidP="001608A8">
      <w:pPr>
        <w:spacing w:line="276" w:lineRule="auto"/>
      </w:pPr>
    </w:p>
    <w:p w:rsidR="006802D0" w:rsidRDefault="006802D0" w:rsidP="001608A8">
      <w:pPr>
        <w:spacing w:line="276" w:lineRule="auto"/>
        <w:ind w:right="2118"/>
        <w:rPr>
          <w:rFonts w:cstheme="minorHAnsi"/>
          <w:i/>
          <w:sz w:val="22"/>
          <w:szCs w:val="22"/>
        </w:rPr>
      </w:pPr>
    </w:p>
    <w:p w:rsidR="00AD6937" w:rsidRPr="00AD6937" w:rsidRDefault="00EB10D8" w:rsidP="001608A8">
      <w:pPr>
        <w:spacing w:line="276" w:lineRule="auto"/>
        <w:ind w:right="2118"/>
        <w:rPr>
          <w:rFonts w:cstheme="minorHAnsi"/>
          <w:i/>
          <w:sz w:val="22"/>
          <w:szCs w:val="22"/>
        </w:rPr>
      </w:pPr>
      <w:r w:rsidRPr="00F516D7">
        <w:rPr>
          <w:rFonts w:cstheme="minorHAnsi"/>
          <w:noProof/>
          <w:sz w:val="22"/>
          <w:szCs w:val="22"/>
        </w:rPr>
        <w:drawing>
          <wp:anchor distT="0" distB="0" distL="114300" distR="114300" simplePos="0" relativeHeight="251661312" behindDoc="1" locked="0" layoutInCell="1" allowOverlap="1" wp14:anchorId="70059D68" wp14:editId="2274A235">
            <wp:simplePos x="0" y="0"/>
            <wp:positionH relativeFrom="column">
              <wp:posOffset>1985645</wp:posOffset>
            </wp:positionH>
            <wp:positionV relativeFrom="paragraph">
              <wp:posOffset>37465</wp:posOffset>
            </wp:positionV>
            <wp:extent cx="1133475" cy="1133475"/>
            <wp:effectExtent l="0" t="0" r="9525" b="9525"/>
            <wp:wrapNone/>
            <wp:docPr id="6" name="Grafik 6" descr="C:\Users\RHS\Documents\donumenta 2020\06 Anträge\Logos Förderer 2020\Logo Stadt Regen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20\06 Anträge\Logos Förderer 2020\Logo Stadt Regensbur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D75" w:rsidRPr="00F516D7" w:rsidRDefault="00EB10D8" w:rsidP="001608A8">
      <w:pPr>
        <w:spacing w:line="276" w:lineRule="auto"/>
        <w:ind w:right="2118"/>
        <w:rPr>
          <w:rFonts w:cstheme="minorHAnsi"/>
        </w:rPr>
      </w:pPr>
      <w:r>
        <w:rPr>
          <w:rFonts w:cstheme="minorHAnsi"/>
        </w:rPr>
        <w:t>M</w:t>
      </w:r>
      <w:r w:rsidR="00343D75" w:rsidRPr="00F516D7">
        <w:rPr>
          <w:rFonts w:cstheme="minorHAnsi"/>
        </w:rPr>
        <w:t xml:space="preserve">it freundlicher Unterstützung von </w:t>
      </w:r>
    </w:p>
    <w:p w:rsidR="0026792C" w:rsidRPr="00F516D7" w:rsidRDefault="00EB10D8" w:rsidP="001608A8">
      <w:pPr>
        <w:spacing w:line="276" w:lineRule="auto"/>
        <w:rPr>
          <w:rFonts w:cstheme="minorHAnsi"/>
          <w:sz w:val="22"/>
          <w:szCs w:val="22"/>
        </w:rPr>
      </w:pPr>
      <w:r w:rsidRPr="009B3A40">
        <w:rPr>
          <w:rFonts w:eastAsia="Times New Roman"/>
          <w:noProof/>
          <w:color w:val="000000"/>
          <w:w w:val="0"/>
          <w:sz w:val="22"/>
          <w:szCs w:val="22"/>
          <w:u w:color="000000"/>
          <w:bdr w:val="none" w:sz="0" w:space="0" w:color="000000"/>
          <w:shd w:val="clear" w:color="000000" w:fill="000000"/>
        </w:rPr>
        <w:drawing>
          <wp:anchor distT="0" distB="0" distL="114300" distR="114300" simplePos="0" relativeHeight="251670528" behindDoc="1" locked="0" layoutInCell="1" allowOverlap="1" wp14:anchorId="6F7F95A8" wp14:editId="0C9D3609">
            <wp:simplePos x="0" y="0"/>
            <wp:positionH relativeFrom="margin">
              <wp:posOffset>-6985</wp:posOffset>
            </wp:positionH>
            <wp:positionV relativeFrom="paragraph">
              <wp:posOffset>1885315</wp:posOffset>
            </wp:positionV>
            <wp:extent cx="1574800" cy="381000"/>
            <wp:effectExtent l="0" t="0" r="6350" b="0"/>
            <wp:wrapTight wrapText="bothSides">
              <wp:wrapPolygon edited="0">
                <wp:start x="0" y="0"/>
                <wp:lineTo x="0" y="20520"/>
                <wp:lineTo x="7577" y="20520"/>
                <wp:lineTo x="21426" y="18360"/>
                <wp:lineTo x="21426" y="4320"/>
                <wp:lineTo x="7577" y="0"/>
                <wp:lineTo x="0" y="0"/>
              </wp:wrapPolygon>
            </wp:wrapTight>
            <wp:docPr id="12" name="Grafik 12" descr="C:\Users\RHS\Documents\donumenta 2019\Presse\001 Newsletter\DB-NETZE_transparenter 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S\Documents\donumenta 2019\Presse\001 Newsletter\DB-NETZE_transparenter Hintergru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4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A40">
        <w:rPr>
          <w:rFonts w:cstheme="minorHAnsi"/>
          <w:noProof/>
          <w:sz w:val="22"/>
          <w:szCs w:val="22"/>
        </w:rPr>
        <w:drawing>
          <wp:anchor distT="0" distB="0" distL="114300" distR="114300" simplePos="0" relativeHeight="251668480" behindDoc="1" locked="0" layoutInCell="1" allowOverlap="1" wp14:anchorId="062EAF3F" wp14:editId="4805AB4D">
            <wp:simplePos x="0" y="0"/>
            <wp:positionH relativeFrom="column">
              <wp:posOffset>2188845</wp:posOffset>
            </wp:positionH>
            <wp:positionV relativeFrom="paragraph">
              <wp:posOffset>1702435</wp:posOffset>
            </wp:positionV>
            <wp:extent cx="937260" cy="558800"/>
            <wp:effectExtent l="0" t="0" r="0" b="0"/>
            <wp:wrapTight wrapText="bothSides">
              <wp:wrapPolygon edited="0">
                <wp:start x="0" y="0"/>
                <wp:lineTo x="0" y="20618"/>
                <wp:lineTo x="21073" y="20618"/>
                <wp:lineTo x="21073" y="0"/>
                <wp:lineTo x="0" y="0"/>
              </wp:wrapPolygon>
            </wp:wrapTight>
            <wp:docPr id="9" name="Grafik 9" descr="C:\Users\RHS\Documents\donumenta 2019\Presse\001 Newsletter\agi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19\Presse\001 Newsletter\agili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726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2"/>
          <w:szCs w:val="22"/>
        </w:rPr>
        <w:drawing>
          <wp:anchor distT="0" distB="0" distL="114300" distR="114300" simplePos="0" relativeHeight="251673600" behindDoc="1" locked="0" layoutInCell="1" allowOverlap="1" wp14:anchorId="1C897148" wp14:editId="5FCB957F">
            <wp:simplePos x="0" y="0"/>
            <wp:positionH relativeFrom="column">
              <wp:posOffset>3806190</wp:posOffset>
            </wp:positionH>
            <wp:positionV relativeFrom="paragraph">
              <wp:posOffset>1932305</wp:posOffset>
            </wp:positionV>
            <wp:extent cx="2028825" cy="219075"/>
            <wp:effectExtent l="0" t="0" r="9525" b="9525"/>
            <wp:wrapTight wrapText="bothSides">
              <wp:wrapPolygon edited="0">
                <wp:start x="0" y="0"/>
                <wp:lineTo x="0" y="20661"/>
                <wp:lineTo x="21499" y="20661"/>
                <wp:lineTo x="21499" y="0"/>
                <wp:lineTo x="0" y="0"/>
              </wp:wrapPolygon>
            </wp:wrapTight>
            <wp:docPr id="8" name="Grafik 8" descr="C:\Users\RHS\Documents\donumenta 2020\06 Anträge\Logos Förderer 2020\Länderbahn_logo.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S\Documents\donumenta 2020\06 Anträge\Logos Förderer 2020\Länderbahn_logo.sv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882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203307C6" wp14:editId="60BDFA37">
            <wp:simplePos x="0" y="0"/>
            <wp:positionH relativeFrom="column">
              <wp:posOffset>166370</wp:posOffset>
            </wp:positionH>
            <wp:positionV relativeFrom="paragraph">
              <wp:posOffset>993140</wp:posOffset>
            </wp:positionV>
            <wp:extent cx="608330" cy="464185"/>
            <wp:effectExtent l="0" t="0" r="1270" b="0"/>
            <wp:wrapTight wrapText="bothSides">
              <wp:wrapPolygon edited="0">
                <wp:start x="0" y="0"/>
                <wp:lineTo x="0" y="20389"/>
                <wp:lineTo x="20969" y="20389"/>
                <wp:lineTo x="2096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33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sz w:val="22"/>
          <w:szCs w:val="22"/>
        </w:rPr>
        <w:drawing>
          <wp:anchor distT="0" distB="0" distL="114300" distR="114300" simplePos="0" relativeHeight="251672576" behindDoc="1" locked="0" layoutInCell="1" allowOverlap="1" wp14:anchorId="7334EE2A" wp14:editId="50A1A776">
            <wp:simplePos x="0" y="0"/>
            <wp:positionH relativeFrom="column">
              <wp:posOffset>1328420</wp:posOffset>
            </wp:positionH>
            <wp:positionV relativeFrom="paragraph">
              <wp:posOffset>880110</wp:posOffset>
            </wp:positionV>
            <wp:extent cx="752475" cy="752475"/>
            <wp:effectExtent l="0" t="0" r="9525" b="9525"/>
            <wp:wrapTight wrapText="bothSides">
              <wp:wrapPolygon edited="0">
                <wp:start x="0" y="0"/>
                <wp:lineTo x="0" y="21327"/>
                <wp:lineTo x="21327" y="21327"/>
                <wp:lineTo x="21327" y="0"/>
                <wp:lineTo x="0" y="0"/>
              </wp:wrapPolygon>
            </wp:wrapTight>
            <wp:docPr id="7" name="Grafik 7" descr="C:\Users\RHS\Documents\donumenta 2020\06 Anträge\Logos Förderer 2020\Logo_DEZ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20\06 Anträge\Logos Förderer 2020\Logo_DEZR_we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2"/>
          <w:szCs w:val="22"/>
        </w:rPr>
        <w:drawing>
          <wp:anchor distT="0" distB="0" distL="114300" distR="114300" simplePos="0" relativeHeight="251674624" behindDoc="1" locked="0" layoutInCell="1" allowOverlap="1" wp14:anchorId="64A22A6A" wp14:editId="3C420876">
            <wp:simplePos x="0" y="0"/>
            <wp:positionH relativeFrom="column">
              <wp:posOffset>2376170</wp:posOffset>
            </wp:positionH>
            <wp:positionV relativeFrom="paragraph">
              <wp:posOffset>996950</wp:posOffset>
            </wp:positionV>
            <wp:extent cx="1733550" cy="560705"/>
            <wp:effectExtent l="0" t="0" r="0" b="0"/>
            <wp:wrapTight wrapText="bothSides">
              <wp:wrapPolygon edited="0">
                <wp:start x="0" y="0"/>
                <wp:lineTo x="0" y="20548"/>
                <wp:lineTo x="21363" y="20548"/>
                <wp:lineTo x="21363" y="0"/>
                <wp:lineTo x="0" y="0"/>
              </wp:wrapPolygon>
            </wp:wrapTight>
            <wp:docPr id="10" name="Grafik 10" descr="C:\Users\RHS\Documents\donumenta 2020\06 Anträge\Logos Förderer 2020\Dallmeyer electronic Gmb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S\Documents\donumenta 2020\06 Anträge\Logos Förderer 2020\Dallmeyer electronic GmbH -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3355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2"/>
          <w:szCs w:val="22"/>
        </w:rPr>
        <w:drawing>
          <wp:anchor distT="0" distB="0" distL="114300" distR="114300" simplePos="0" relativeHeight="251671552" behindDoc="1" locked="0" layoutInCell="1" allowOverlap="1" wp14:anchorId="4C4B7C8B" wp14:editId="06F5CCFF">
            <wp:simplePos x="0" y="0"/>
            <wp:positionH relativeFrom="column">
              <wp:posOffset>4290060</wp:posOffset>
            </wp:positionH>
            <wp:positionV relativeFrom="paragraph">
              <wp:posOffset>1010920</wp:posOffset>
            </wp:positionV>
            <wp:extent cx="1724025" cy="542290"/>
            <wp:effectExtent l="0" t="0" r="9525" b="0"/>
            <wp:wrapTight wrapText="bothSides">
              <wp:wrapPolygon edited="0">
                <wp:start x="0" y="0"/>
                <wp:lineTo x="0" y="20487"/>
                <wp:lineTo x="21481" y="20487"/>
                <wp:lineTo x="21481" y="0"/>
                <wp:lineTo x="0" y="0"/>
              </wp:wrapPolygon>
            </wp:wrapTight>
            <wp:docPr id="4" name="Grafik 4" descr="C:\Users\RHS\Documents\donumenta 2020\06 Anträge\Logos Förderer 2020\Regensburg Arca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S\Documents\donumenta 2020\06 Anträge\Logos Förderer 2020\Regensburg Arcade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402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color w:val="000000"/>
          <w:w w:val="0"/>
          <w:sz w:val="22"/>
          <w:szCs w:val="22"/>
          <w:u w:color="000000"/>
          <w:bdr w:val="none" w:sz="0" w:space="0" w:color="000000"/>
          <w:shd w:val="clear" w:color="000000" w:fill="000000"/>
        </w:rPr>
        <w:drawing>
          <wp:anchor distT="0" distB="0" distL="114300" distR="114300" simplePos="0" relativeHeight="251664384" behindDoc="1" locked="0" layoutInCell="1" allowOverlap="1" wp14:anchorId="1EC606B7" wp14:editId="2DFC572C">
            <wp:simplePos x="0" y="0"/>
            <wp:positionH relativeFrom="margin">
              <wp:posOffset>4107815</wp:posOffset>
            </wp:positionH>
            <wp:positionV relativeFrom="paragraph">
              <wp:posOffset>210185</wp:posOffset>
            </wp:positionV>
            <wp:extent cx="1903730" cy="361315"/>
            <wp:effectExtent l="0" t="0" r="1270" b="635"/>
            <wp:wrapTight wrapText="bothSides">
              <wp:wrapPolygon edited="0">
                <wp:start x="0" y="0"/>
                <wp:lineTo x="0" y="20499"/>
                <wp:lineTo x="21398" y="20499"/>
                <wp:lineTo x="21398" y="0"/>
                <wp:lineTo x="0" y="0"/>
              </wp:wrapPolygon>
            </wp:wrapTight>
            <wp:docPr id="3" name="Grafik 3" descr="C:\Users\RHS\Documents\donumenta 2008 - 2017\donumenta 2009\logos09\Bayr. Staatsregierung\schrift wappen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S\Documents\donumenta 2008 - 2017\donumenta 2009\logos09\Bayr. Staatsregierung\schrift wappen 300dp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373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6DB" w:rsidRPr="009B3A40">
        <w:rPr>
          <w:noProof/>
          <w:sz w:val="22"/>
          <w:szCs w:val="22"/>
        </w:rPr>
        <w:drawing>
          <wp:anchor distT="0" distB="0" distL="114300" distR="114300" simplePos="0" relativeHeight="251666432" behindDoc="1" locked="0" layoutInCell="1" allowOverlap="1" wp14:anchorId="44A911C5" wp14:editId="251B83CA">
            <wp:simplePos x="0" y="0"/>
            <wp:positionH relativeFrom="column">
              <wp:posOffset>-3810</wp:posOffset>
            </wp:positionH>
            <wp:positionV relativeFrom="paragraph">
              <wp:posOffset>260985</wp:posOffset>
            </wp:positionV>
            <wp:extent cx="1028700" cy="45783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28700" cy="457835"/>
                    </a:xfrm>
                    <a:prstGeom prst="rect">
                      <a:avLst/>
                    </a:prstGeom>
                  </pic:spPr>
                </pic:pic>
              </a:graphicData>
            </a:graphic>
            <wp14:sizeRelH relativeFrom="page">
              <wp14:pctWidth>0</wp14:pctWidth>
            </wp14:sizeRelH>
            <wp14:sizeRelV relativeFrom="page">
              <wp14:pctHeight>0</wp14:pctHeight>
            </wp14:sizeRelV>
          </wp:anchor>
        </w:drawing>
      </w:r>
    </w:p>
    <w:sectPr w:rsidR="0026792C" w:rsidRPr="00F516D7" w:rsidSect="002D698F">
      <w:headerReference w:type="default" r:id="rId21"/>
      <w:footerReference w:type="even" r:id="rId22"/>
      <w:footerReference w:type="default" r:id="rId23"/>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68" w:rsidRDefault="00067D68">
      <w:r>
        <w:separator/>
      </w:r>
    </w:p>
  </w:endnote>
  <w:endnote w:type="continuationSeparator" w:id="0">
    <w:p w:rsidR="00067D68" w:rsidRDefault="0006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20002A87" w:usb1="00000000" w:usb2="00000000"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8F" w:rsidRDefault="002D698F" w:rsidP="002D698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D698F" w:rsidRDefault="002D698F" w:rsidP="002D698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8F" w:rsidRDefault="002D698F" w:rsidP="002D698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68" w:rsidRDefault="00067D68">
      <w:r>
        <w:separator/>
      </w:r>
    </w:p>
  </w:footnote>
  <w:footnote w:type="continuationSeparator" w:id="0">
    <w:p w:rsidR="00067D68" w:rsidRDefault="0006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8F" w:rsidRDefault="002D698F">
    <w:pPr>
      <w:pStyle w:val="Kopfzeile"/>
    </w:pPr>
    <w:r>
      <w:rPr>
        <w:noProof/>
      </w:rPr>
      <w:drawing>
        <wp:anchor distT="0" distB="0" distL="114300" distR="114300" simplePos="0" relativeHeight="251659264" behindDoc="1" locked="0" layoutInCell="1" allowOverlap="1" wp14:anchorId="1B3AB47B" wp14:editId="211BBFA4">
          <wp:simplePos x="0" y="0"/>
          <wp:positionH relativeFrom="column">
            <wp:posOffset>4395470</wp:posOffset>
          </wp:positionH>
          <wp:positionV relativeFrom="paragraph">
            <wp:posOffset>-145415</wp:posOffset>
          </wp:positionV>
          <wp:extent cx="1619250" cy="1619250"/>
          <wp:effectExtent l="0" t="0" r="0" b="0"/>
          <wp:wrapTight wrapText="bothSides">
            <wp:wrapPolygon edited="0">
              <wp:start x="0" y="0"/>
              <wp:lineTo x="0" y="21346"/>
              <wp:lineTo x="21346" y="21346"/>
              <wp:lineTo x="21346" y="0"/>
              <wp:lineTo x="0" y="0"/>
            </wp:wrapPolygon>
          </wp:wrapTight>
          <wp:docPr id="1" name="Grafik 1" descr="cid:image001.jpg@01D59BA5.3ACEA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505D44-571D-4F48-ABE6-0F9F181D480F" descr="cid:image001.jpg@01D59BA5.3ACEA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A82"/>
    <w:multiLevelType w:val="hybridMultilevel"/>
    <w:tmpl w:val="1CAEAA1C"/>
    <w:lvl w:ilvl="0" w:tplc="213672F2">
      <w:numFmt w:val="bullet"/>
      <w:lvlText w:val="-"/>
      <w:lvlJc w:val="left"/>
      <w:pPr>
        <w:ind w:left="720" w:hanging="360"/>
      </w:pPr>
      <w:rPr>
        <w:rFonts w:ascii="Calibri" w:eastAsia="Times New Roman" w:hAnsi="Calibri" w:cs="Calibri"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4D"/>
    <w:rsid w:val="00004C6D"/>
    <w:rsid w:val="00007BA9"/>
    <w:rsid w:val="00025E2F"/>
    <w:rsid w:val="000376EF"/>
    <w:rsid w:val="00040537"/>
    <w:rsid w:val="00057337"/>
    <w:rsid w:val="00067D68"/>
    <w:rsid w:val="00070816"/>
    <w:rsid w:val="0008446A"/>
    <w:rsid w:val="00085A65"/>
    <w:rsid w:val="00090825"/>
    <w:rsid w:val="00097971"/>
    <w:rsid w:val="000B6A29"/>
    <w:rsid w:val="000F69FE"/>
    <w:rsid w:val="00116EFE"/>
    <w:rsid w:val="0012097E"/>
    <w:rsid w:val="0012187C"/>
    <w:rsid w:val="00123468"/>
    <w:rsid w:val="001433D7"/>
    <w:rsid w:val="001608A8"/>
    <w:rsid w:val="0016271B"/>
    <w:rsid w:val="001B4D07"/>
    <w:rsid w:val="001E509F"/>
    <w:rsid w:val="001E5D4A"/>
    <w:rsid w:val="0021522B"/>
    <w:rsid w:val="002165DF"/>
    <w:rsid w:val="0024394D"/>
    <w:rsid w:val="0026064D"/>
    <w:rsid w:val="002671ED"/>
    <w:rsid w:val="0026792C"/>
    <w:rsid w:val="002803F0"/>
    <w:rsid w:val="00286277"/>
    <w:rsid w:val="0029706F"/>
    <w:rsid w:val="002A5E6A"/>
    <w:rsid w:val="002B185F"/>
    <w:rsid w:val="002C4E0A"/>
    <w:rsid w:val="002D698F"/>
    <w:rsid w:val="002F1CC4"/>
    <w:rsid w:val="0031110C"/>
    <w:rsid w:val="00315B6D"/>
    <w:rsid w:val="00343D75"/>
    <w:rsid w:val="00352425"/>
    <w:rsid w:val="0035421A"/>
    <w:rsid w:val="00357D58"/>
    <w:rsid w:val="00366269"/>
    <w:rsid w:val="00384C2B"/>
    <w:rsid w:val="00392C98"/>
    <w:rsid w:val="003B0C41"/>
    <w:rsid w:val="003B2F22"/>
    <w:rsid w:val="003B5B1C"/>
    <w:rsid w:val="003B6702"/>
    <w:rsid w:val="003F3F6C"/>
    <w:rsid w:val="00424169"/>
    <w:rsid w:val="0045465E"/>
    <w:rsid w:val="004548D7"/>
    <w:rsid w:val="00470A64"/>
    <w:rsid w:val="004A0C8F"/>
    <w:rsid w:val="004C4FF0"/>
    <w:rsid w:val="004D0767"/>
    <w:rsid w:val="004F34DA"/>
    <w:rsid w:val="00501C76"/>
    <w:rsid w:val="005314A9"/>
    <w:rsid w:val="00536D56"/>
    <w:rsid w:val="0054576F"/>
    <w:rsid w:val="00546792"/>
    <w:rsid w:val="00554183"/>
    <w:rsid w:val="00556C00"/>
    <w:rsid w:val="00566585"/>
    <w:rsid w:val="005738E1"/>
    <w:rsid w:val="00573D45"/>
    <w:rsid w:val="00575AF0"/>
    <w:rsid w:val="005B4DD2"/>
    <w:rsid w:val="005C019C"/>
    <w:rsid w:val="005E68DC"/>
    <w:rsid w:val="005E6B25"/>
    <w:rsid w:val="00601E5C"/>
    <w:rsid w:val="00602475"/>
    <w:rsid w:val="00610942"/>
    <w:rsid w:val="006126D1"/>
    <w:rsid w:val="00646418"/>
    <w:rsid w:val="0064743E"/>
    <w:rsid w:val="0066604E"/>
    <w:rsid w:val="006802D0"/>
    <w:rsid w:val="006808F0"/>
    <w:rsid w:val="00696EF1"/>
    <w:rsid w:val="006B32A3"/>
    <w:rsid w:val="006B4D77"/>
    <w:rsid w:val="006C6595"/>
    <w:rsid w:val="006D2B90"/>
    <w:rsid w:val="007026E0"/>
    <w:rsid w:val="00707635"/>
    <w:rsid w:val="00747357"/>
    <w:rsid w:val="00776F4E"/>
    <w:rsid w:val="00784310"/>
    <w:rsid w:val="007875BE"/>
    <w:rsid w:val="007B3B2F"/>
    <w:rsid w:val="007D2356"/>
    <w:rsid w:val="007E3F1F"/>
    <w:rsid w:val="007F3ACF"/>
    <w:rsid w:val="00800F8D"/>
    <w:rsid w:val="00814517"/>
    <w:rsid w:val="00820EA4"/>
    <w:rsid w:val="00837CD2"/>
    <w:rsid w:val="00862843"/>
    <w:rsid w:val="008866DB"/>
    <w:rsid w:val="00893503"/>
    <w:rsid w:val="008A28E7"/>
    <w:rsid w:val="00905F75"/>
    <w:rsid w:val="00946514"/>
    <w:rsid w:val="009629D3"/>
    <w:rsid w:val="00963689"/>
    <w:rsid w:val="00965D0E"/>
    <w:rsid w:val="009A5DBC"/>
    <w:rsid w:val="009B4698"/>
    <w:rsid w:val="009B5ABD"/>
    <w:rsid w:val="009B75C9"/>
    <w:rsid w:val="009C093F"/>
    <w:rsid w:val="009C78CA"/>
    <w:rsid w:val="009D7C24"/>
    <w:rsid w:val="009E1CF8"/>
    <w:rsid w:val="009F7F0C"/>
    <w:rsid w:val="00A06F91"/>
    <w:rsid w:val="00A17769"/>
    <w:rsid w:val="00A25B98"/>
    <w:rsid w:val="00A45F1E"/>
    <w:rsid w:val="00A5079F"/>
    <w:rsid w:val="00A57FF1"/>
    <w:rsid w:val="00AA78C1"/>
    <w:rsid w:val="00AC6CF8"/>
    <w:rsid w:val="00AD6937"/>
    <w:rsid w:val="00AF22F5"/>
    <w:rsid w:val="00AF47F4"/>
    <w:rsid w:val="00B22E13"/>
    <w:rsid w:val="00B2639B"/>
    <w:rsid w:val="00B40CC9"/>
    <w:rsid w:val="00B52AAB"/>
    <w:rsid w:val="00B61138"/>
    <w:rsid w:val="00B869AF"/>
    <w:rsid w:val="00BA45CD"/>
    <w:rsid w:val="00C05C5B"/>
    <w:rsid w:val="00C132FA"/>
    <w:rsid w:val="00C222A1"/>
    <w:rsid w:val="00C3490E"/>
    <w:rsid w:val="00C45768"/>
    <w:rsid w:val="00C637D2"/>
    <w:rsid w:val="00C64424"/>
    <w:rsid w:val="00C753C1"/>
    <w:rsid w:val="00C76089"/>
    <w:rsid w:val="00C80C2A"/>
    <w:rsid w:val="00C86205"/>
    <w:rsid w:val="00C97F17"/>
    <w:rsid w:val="00CB3AC5"/>
    <w:rsid w:val="00CB7557"/>
    <w:rsid w:val="00CC5198"/>
    <w:rsid w:val="00CD261C"/>
    <w:rsid w:val="00CD772A"/>
    <w:rsid w:val="00D17FBC"/>
    <w:rsid w:val="00D35A57"/>
    <w:rsid w:val="00D42AFD"/>
    <w:rsid w:val="00D9454C"/>
    <w:rsid w:val="00DC1C7D"/>
    <w:rsid w:val="00DC3D8F"/>
    <w:rsid w:val="00DD08A9"/>
    <w:rsid w:val="00DD2417"/>
    <w:rsid w:val="00DD7D07"/>
    <w:rsid w:val="00DE4BEC"/>
    <w:rsid w:val="00DF3EC6"/>
    <w:rsid w:val="00DF4D38"/>
    <w:rsid w:val="00E455B5"/>
    <w:rsid w:val="00E463FA"/>
    <w:rsid w:val="00E46521"/>
    <w:rsid w:val="00E52B23"/>
    <w:rsid w:val="00E64F24"/>
    <w:rsid w:val="00E70F77"/>
    <w:rsid w:val="00E85E09"/>
    <w:rsid w:val="00E9078F"/>
    <w:rsid w:val="00EA2EA9"/>
    <w:rsid w:val="00EB10D8"/>
    <w:rsid w:val="00ED66CC"/>
    <w:rsid w:val="00EF6526"/>
    <w:rsid w:val="00F0540C"/>
    <w:rsid w:val="00F177BC"/>
    <w:rsid w:val="00F24F07"/>
    <w:rsid w:val="00F304D9"/>
    <w:rsid w:val="00F32851"/>
    <w:rsid w:val="00F35368"/>
    <w:rsid w:val="00F44AA1"/>
    <w:rsid w:val="00F516D7"/>
    <w:rsid w:val="00F55E34"/>
    <w:rsid w:val="00F904B7"/>
    <w:rsid w:val="00FA495E"/>
    <w:rsid w:val="00FD1E25"/>
    <w:rsid w:val="00FF34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94D"/>
    <w:rPr>
      <w:rFonts w:eastAsiaTheme="minorEastAsia"/>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color w:val="003F7C"/>
      <w:sz w:val="1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unhideWhenUsed/>
    <w:rsid w:val="00501C76"/>
    <w:pPr>
      <w:spacing w:before="100" w:beforeAutospacing="1" w:after="100" w:afterAutospacing="1"/>
    </w:pPr>
    <w:rPr>
      <w:rFonts w:ascii="Times New Roman" w:eastAsia="Times New Roman" w:hAnsi="Times New Roman" w:cs="Times New Roman"/>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 w:type="character" w:styleId="Hyperlink">
    <w:name w:val="Hyperlink"/>
    <w:basedOn w:val="Absatz-Standardschriftart"/>
    <w:uiPriority w:val="99"/>
    <w:unhideWhenUsed/>
    <w:rsid w:val="000376EF"/>
    <w:rPr>
      <w:color w:val="0563C1" w:themeColor="hyperlink"/>
      <w:u w:val="single"/>
    </w:rPr>
  </w:style>
  <w:style w:type="paragraph" w:styleId="Sprechblasentext">
    <w:name w:val="Balloon Text"/>
    <w:basedOn w:val="Standard"/>
    <w:link w:val="SprechblasentextZchn"/>
    <w:uiPriority w:val="99"/>
    <w:semiHidden/>
    <w:unhideWhenUsed/>
    <w:rsid w:val="00A06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F91"/>
    <w:rPr>
      <w:rFonts w:ascii="Tahoma" w:eastAsiaTheme="minorEastAsia" w:hAnsi="Tahoma" w:cs="Tahoma"/>
      <w:noProof/>
      <w:sz w:val="16"/>
      <w:szCs w:val="16"/>
      <w:lang w:eastAsia="de-DE"/>
    </w:rPr>
  </w:style>
  <w:style w:type="character" w:customStyle="1" w:styleId="NichtaufgelsteErwhnung1">
    <w:name w:val="Nicht aufgelöste Erwähnung1"/>
    <w:basedOn w:val="Absatz-Standardschriftart"/>
    <w:uiPriority w:val="99"/>
    <w:semiHidden/>
    <w:unhideWhenUsed/>
    <w:rsid w:val="0035421A"/>
    <w:rPr>
      <w:color w:val="605E5C"/>
      <w:shd w:val="clear" w:color="auto" w:fill="E1DFDD"/>
    </w:rPr>
  </w:style>
  <w:style w:type="character" w:styleId="Fett">
    <w:name w:val="Strong"/>
    <w:basedOn w:val="Absatz-Standardschriftart"/>
    <w:uiPriority w:val="22"/>
    <w:qFormat/>
    <w:rsid w:val="00DD2417"/>
    <w:rPr>
      <w:b/>
      <w:bCs/>
    </w:rPr>
  </w:style>
  <w:style w:type="character" w:customStyle="1" w:styleId="st">
    <w:name w:val="st"/>
    <w:basedOn w:val="Absatz-Standardschriftart"/>
    <w:qFormat/>
    <w:rsid w:val="00862843"/>
  </w:style>
  <w:style w:type="character" w:styleId="Hervorhebung">
    <w:name w:val="Emphasis"/>
    <w:basedOn w:val="Absatz-Standardschriftart"/>
    <w:uiPriority w:val="20"/>
    <w:qFormat/>
    <w:rsid w:val="00862843"/>
    <w:rPr>
      <w:i/>
      <w:iCs/>
    </w:rPr>
  </w:style>
  <w:style w:type="character" w:customStyle="1" w:styleId="NichtaufgelsteErwhnung2">
    <w:name w:val="Nicht aufgelöste Erwähnung2"/>
    <w:basedOn w:val="Absatz-Standardschriftart"/>
    <w:uiPriority w:val="99"/>
    <w:semiHidden/>
    <w:unhideWhenUsed/>
    <w:rsid w:val="00DC3D8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B4D77"/>
    <w:rPr>
      <w:color w:val="605E5C"/>
      <w:shd w:val="clear" w:color="auto" w:fill="E1DFDD"/>
    </w:rPr>
  </w:style>
  <w:style w:type="character" w:styleId="Kommentarzeichen">
    <w:name w:val="annotation reference"/>
    <w:basedOn w:val="Absatz-Standardschriftart"/>
    <w:uiPriority w:val="99"/>
    <w:semiHidden/>
    <w:unhideWhenUsed/>
    <w:rsid w:val="00707635"/>
    <w:rPr>
      <w:sz w:val="18"/>
      <w:szCs w:val="18"/>
    </w:rPr>
  </w:style>
  <w:style w:type="paragraph" w:styleId="Kommentartext">
    <w:name w:val="annotation text"/>
    <w:basedOn w:val="Standard"/>
    <w:link w:val="KommentartextZchn"/>
    <w:uiPriority w:val="99"/>
    <w:semiHidden/>
    <w:unhideWhenUsed/>
    <w:rsid w:val="00707635"/>
  </w:style>
  <w:style w:type="character" w:customStyle="1" w:styleId="KommentartextZchn">
    <w:name w:val="Kommentartext Zchn"/>
    <w:basedOn w:val="Absatz-Standardschriftart"/>
    <w:link w:val="Kommentartext"/>
    <w:uiPriority w:val="99"/>
    <w:semiHidden/>
    <w:rsid w:val="00707635"/>
    <w:rPr>
      <w:rFonts w:eastAsiaTheme="minorEastAsia"/>
      <w:lang w:eastAsia="de-DE"/>
    </w:rPr>
  </w:style>
  <w:style w:type="paragraph" w:styleId="Kommentarthema">
    <w:name w:val="annotation subject"/>
    <w:basedOn w:val="Kommentartext"/>
    <w:next w:val="Kommentartext"/>
    <w:link w:val="KommentarthemaZchn"/>
    <w:uiPriority w:val="99"/>
    <w:semiHidden/>
    <w:unhideWhenUsed/>
    <w:rsid w:val="00707635"/>
    <w:rPr>
      <w:b/>
      <w:bCs/>
      <w:sz w:val="20"/>
      <w:szCs w:val="20"/>
    </w:rPr>
  </w:style>
  <w:style w:type="character" w:customStyle="1" w:styleId="KommentarthemaZchn">
    <w:name w:val="Kommentarthema Zchn"/>
    <w:basedOn w:val="KommentartextZchn"/>
    <w:link w:val="Kommentarthema"/>
    <w:uiPriority w:val="99"/>
    <w:semiHidden/>
    <w:rsid w:val="00707635"/>
    <w:rPr>
      <w:rFonts w:eastAsiaTheme="minorEastAsia"/>
      <w:b/>
      <w:bCs/>
      <w:sz w:val="20"/>
      <w:szCs w:val="20"/>
      <w:lang w:eastAsia="de-DE"/>
    </w:rPr>
  </w:style>
  <w:style w:type="paragraph" w:customStyle="1" w:styleId="p1">
    <w:name w:val="p1"/>
    <w:basedOn w:val="Standard"/>
    <w:rsid w:val="006802D0"/>
    <w:pPr>
      <w:spacing w:before="100" w:beforeAutospacing="1" w:after="100" w:afterAutospacing="1"/>
    </w:pPr>
    <w:rPr>
      <w:rFonts w:ascii="Times New Roman" w:eastAsiaTheme="minorHAnsi" w:hAnsi="Times New Roman" w:cs="Times New Roman"/>
    </w:rPr>
  </w:style>
  <w:style w:type="character" w:customStyle="1" w:styleId="s2">
    <w:name w:val="s2"/>
    <w:basedOn w:val="Absatz-Standardschriftart"/>
    <w:rsid w:val="006802D0"/>
  </w:style>
  <w:style w:type="character" w:customStyle="1" w:styleId="s1">
    <w:name w:val="s1"/>
    <w:basedOn w:val="Absatz-Standardschriftart"/>
    <w:rsid w:val="006802D0"/>
  </w:style>
  <w:style w:type="character" w:customStyle="1" w:styleId="s3">
    <w:name w:val="s3"/>
    <w:basedOn w:val="Absatz-Standardschriftart"/>
    <w:rsid w:val="00680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94D"/>
    <w:rPr>
      <w:rFonts w:eastAsiaTheme="minorEastAsia"/>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color w:val="003F7C"/>
      <w:sz w:val="1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unhideWhenUsed/>
    <w:rsid w:val="00501C76"/>
    <w:pPr>
      <w:spacing w:before="100" w:beforeAutospacing="1" w:after="100" w:afterAutospacing="1"/>
    </w:pPr>
    <w:rPr>
      <w:rFonts w:ascii="Times New Roman" w:eastAsia="Times New Roman" w:hAnsi="Times New Roman" w:cs="Times New Roman"/>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 w:type="character" w:styleId="Hyperlink">
    <w:name w:val="Hyperlink"/>
    <w:basedOn w:val="Absatz-Standardschriftart"/>
    <w:uiPriority w:val="99"/>
    <w:unhideWhenUsed/>
    <w:rsid w:val="000376EF"/>
    <w:rPr>
      <w:color w:val="0563C1" w:themeColor="hyperlink"/>
      <w:u w:val="single"/>
    </w:rPr>
  </w:style>
  <w:style w:type="paragraph" w:styleId="Sprechblasentext">
    <w:name w:val="Balloon Text"/>
    <w:basedOn w:val="Standard"/>
    <w:link w:val="SprechblasentextZchn"/>
    <w:uiPriority w:val="99"/>
    <w:semiHidden/>
    <w:unhideWhenUsed/>
    <w:rsid w:val="00A06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F91"/>
    <w:rPr>
      <w:rFonts w:ascii="Tahoma" w:eastAsiaTheme="minorEastAsia" w:hAnsi="Tahoma" w:cs="Tahoma"/>
      <w:noProof/>
      <w:sz w:val="16"/>
      <w:szCs w:val="16"/>
      <w:lang w:eastAsia="de-DE"/>
    </w:rPr>
  </w:style>
  <w:style w:type="character" w:customStyle="1" w:styleId="NichtaufgelsteErwhnung1">
    <w:name w:val="Nicht aufgelöste Erwähnung1"/>
    <w:basedOn w:val="Absatz-Standardschriftart"/>
    <w:uiPriority w:val="99"/>
    <w:semiHidden/>
    <w:unhideWhenUsed/>
    <w:rsid w:val="0035421A"/>
    <w:rPr>
      <w:color w:val="605E5C"/>
      <w:shd w:val="clear" w:color="auto" w:fill="E1DFDD"/>
    </w:rPr>
  </w:style>
  <w:style w:type="character" w:styleId="Fett">
    <w:name w:val="Strong"/>
    <w:basedOn w:val="Absatz-Standardschriftart"/>
    <w:uiPriority w:val="22"/>
    <w:qFormat/>
    <w:rsid w:val="00DD2417"/>
    <w:rPr>
      <w:b/>
      <w:bCs/>
    </w:rPr>
  </w:style>
  <w:style w:type="character" w:customStyle="1" w:styleId="st">
    <w:name w:val="st"/>
    <w:basedOn w:val="Absatz-Standardschriftart"/>
    <w:qFormat/>
    <w:rsid w:val="00862843"/>
  </w:style>
  <w:style w:type="character" w:styleId="Hervorhebung">
    <w:name w:val="Emphasis"/>
    <w:basedOn w:val="Absatz-Standardschriftart"/>
    <w:uiPriority w:val="20"/>
    <w:qFormat/>
    <w:rsid w:val="00862843"/>
    <w:rPr>
      <w:i/>
      <w:iCs/>
    </w:rPr>
  </w:style>
  <w:style w:type="character" w:customStyle="1" w:styleId="NichtaufgelsteErwhnung2">
    <w:name w:val="Nicht aufgelöste Erwähnung2"/>
    <w:basedOn w:val="Absatz-Standardschriftart"/>
    <w:uiPriority w:val="99"/>
    <w:semiHidden/>
    <w:unhideWhenUsed/>
    <w:rsid w:val="00DC3D8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B4D77"/>
    <w:rPr>
      <w:color w:val="605E5C"/>
      <w:shd w:val="clear" w:color="auto" w:fill="E1DFDD"/>
    </w:rPr>
  </w:style>
  <w:style w:type="character" w:styleId="Kommentarzeichen">
    <w:name w:val="annotation reference"/>
    <w:basedOn w:val="Absatz-Standardschriftart"/>
    <w:uiPriority w:val="99"/>
    <w:semiHidden/>
    <w:unhideWhenUsed/>
    <w:rsid w:val="00707635"/>
    <w:rPr>
      <w:sz w:val="18"/>
      <w:szCs w:val="18"/>
    </w:rPr>
  </w:style>
  <w:style w:type="paragraph" w:styleId="Kommentartext">
    <w:name w:val="annotation text"/>
    <w:basedOn w:val="Standard"/>
    <w:link w:val="KommentartextZchn"/>
    <w:uiPriority w:val="99"/>
    <w:semiHidden/>
    <w:unhideWhenUsed/>
    <w:rsid w:val="00707635"/>
  </w:style>
  <w:style w:type="character" w:customStyle="1" w:styleId="KommentartextZchn">
    <w:name w:val="Kommentartext Zchn"/>
    <w:basedOn w:val="Absatz-Standardschriftart"/>
    <w:link w:val="Kommentartext"/>
    <w:uiPriority w:val="99"/>
    <w:semiHidden/>
    <w:rsid w:val="00707635"/>
    <w:rPr>
      <w:rFonts w:eastAsiaTheme="minorEastAsia"/>
      <w:lang w:eastAsia="de-DE"/>
    </w:rPr>
  </w:style>
  <w:style w:type="paragraph" w:styleId="Kommentarthema">
    <w:name w:val="annotation subject"/>
    <w:basedOn w:val="Kommentartext"/>
    <w:next w:val="Kommentartext"/>
    <w:link w:val="KommentarthemaZchn"/>
    <w:uiPriority w:val="99"/>
    <w:semiHidden/>
    <w:unhideWhenUsed/>
    <w:rsid w:val="00707635"/>
    <w:rPr>
      <w:b/>
      <w:bCs/>
      <w:sz w:val="20"/>
      <w:szCs w:val="20"/>
    </w:rPr>
  </w:style>
  <w:style w:type="character" w:customStyle="1" w:styleId="KommentarthemaZchn">
    <w:name w:val="Kommentarthema Zchn"/>
    <w:basedOn w:val="KommentartextZchn"/>
    <w:link w:val="Kommentarthema"/>
    <w:uiPriority w:val="99"/>
    <w:semiHidden/>
    <w:rsid w:val="00707635"/>
    <w:rPr>
      <w:rFonts w:eastAsiaTheme="minorEastAsia"/>
      <w:b/>
      <w:bCs/>
      <w:sz w:val="20"/>
      <w:szCs w:val="20"/>
      <w:lang w:eastAsia="de-DE"/>
    </w:rPr>
  </w:style>
  <w:style w:type="paragraph" w:customStyle="1" w:styleId="p1">
    <w:name w:val="p1"/>
    <w:basedOn w:val="Standard"/>
    <w:rsid w:val="006802D0"/>
    <w:pPr>
      <w:spacing w:before="100" w:beforeAutospacing="1" w:after="100" w:afterAutospacing="1"/>
    </w:pPr>
    <w:rPr>
      <w:rFonts w:ascii="Times New Roman" w:eastAsiaTheme="minorHAnsi" w:hAnsi="Times New Roman" w:cs="Times New Roman"/>
    </w:rPr>
  </w:style>
  <w:style w:type="character" w:customStyle="1" w:styleId="s2">
    <w:name w:val="s2"/>
    <w:basedOn w:val="Absatz-Standardschriftart"/>
    <w:rsid w:val="006802D0"/>
  </w:style>
  <w:style w:type="character" w:customStyle="1" w:styleId="s1">
    <w:name w:val="s1"/>
    <w:basedOn w:val="Absatz-Standardschriftart"/>
    <w:rsid w:val="006802D0"/>
  </w:style>
  <w:style w:type="character" w:customStyle="1" w:styleId="s3">
    <w:name w:val="s3"/>
    <w:basedOn w:val="Absatz-Standardschriftart"/>
    <w:rsid w:val="0068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48187">
      <w:bodyDiv w:val="1"/>
      <w:marLeft w:val="0"/>
      <w:marRight w:val="0"/>
      <w:marTop w:val="0"/>
      <w:marBottom w:val="0"/>
      <w:divBdr>
        <w:top w:val="none" w:sz="0" w:space="0" w:color="auto"/>
        <w:left w:val="none" w:sz="0" w:space="0" w:color="auto"/>
        <w:bottom w:val="none" w:sz="0" w:space="0" w:color="auto"/>
        <w:right w:val="none" w:sz="0" w:space="0" w:color="auto"/>
      </w:divBdr>
    </w:div>
    <w:div w:id="710298923">
      <w:bodyDiv w:val="1"/>
      <w:marLeft w:val="0"/>
      <w:marRight w:val="0"/>
      <w:marTop w:val="0"/>
      <w:marBottom w:val="0"/>
      <w:divBdr>
        <w:top w:val="none" w:sz="0" w:space="0" w:color="auto"/>
        <w:left w:val="none" w:sz="0" w:space="0" w:color="auto"/>
        <w:bottom w:val="none" w:sz="0" w:space="0" w:color="auto"/>
        <w:right w:val="none" w:sz="0" w:space="0" w:color="auto"/>
      </w:divBdr>
    </w:div>
    <w:div w:id="1168642583">
      <w:bodyDiv w:val="1"/>
      <w:marLeft w:val="0"/>
      <w:marRight w:val="0"/>
      <w:marTop w:val="0"/>
      <w:marBottom w:val="0"/>
      <w:divBdr>
        <w:top w:val="none" w:sz="0" w:space="0" w:color="auto"/>
        <w:left w:val="none" w:sz="0" w:space="0" w:color="auto"/>
        <w:bottom w:val="none" w:sz="0" w:space="0" w:color="auto"/>
        <w:right w:val="none" w:sz="0" w:space="0" w:color="auto"/>
      </w:divBdr>
    </w:div>
    <w:div w:id="1338144915">
      <w:bodyDiv w:val="1"/>
      <w:marLeft w:val="0"/>
      <w:marRight w:val="0"/>
      <w:marTop w:val="0"/>
      <w:marBottom w:val="0"/>
      <w:divBdr>
        <w:top w:val="none" w:sz="0" w:space="0" w:color="auto"/>
        <w:left w:val="none" w:sz="0" w:space="0" w:color="auto"/>
        <w:bottom w:val="none" w:sz="0" w:space="0" w:color="auto"/>
        <w:right w:val="none" w:sz="0" w:space="0" w:color="auto"/>
      </w:divBdr>
    </w:div>
    <w:div w:id="1422411026">
      <w:bodyDiv w:val="1"/>
      <w:marLeft w:val="0"/>
      <w:marRight w:val="0"/>
      <w:marTop w:val="0"/>
      <w:marBottom w:val="0"/>
      <w:divBdr>
        <w:top w:val="none" w:sz="0" w:space="0" w:color="auto"/>
        <w:left w:val="none" w:sz="0" w:space="0" w:color="auto"/>
        <w:bottom w:val="none" w:sz="0" w:space="0" w:color="auto"/>
        <w:right w:val="none" w:sz="0" w:space="0" w:color="auto"/>
      </w:divBdr>
    </w:div>
    <w:div w:id="1868445744">
      <w:bodyDiv w:val="1"/>
      <w:marLeft w:val="0"/>
      <w:marRight w:val="0"/>
      <w:marTop w:val="0"/>
      <w:marBottom w:val="0"/>
      <w:divBdr>
        <w:top w:val="none" w:sz="0" w:space="0" w:color="auto"/>
        <w:left w:val="none" w:sz="0" w:space="0" w:color="auto"/>
        <w:bottom w:val="none" w:sz="0" w:space="0" w:color="auto"/>
        <w:right w:val="none" w:sz="0" w:space="0" w:color="auto"/>
      </w:divBdr>
      <w:divsChild>
        <w:div w:id="1549494763">
          <w:marLeft w:val="0"/>
          <w:marRight w:val="0"/>
          <w:marTop w:val="0"/>
          <w:marBottom w:val="0"/>
          <w:divBdr>
            <w:top w:val="none" w:sz="0" w:space="0" w:color="auto"/>
            <w:left w:val="none" w:sz="0" w:space="0" w:color="auto"/>
            <w:bottom w:val="none" w:sz="0" w:space="0" w:color="auto"/>
            <w:right w:val="none" w:sz="0" w:space="0" w:color="auto"/>
          </w:divBdr>
        </w:div>
        <w:div w:id="289551205">
          <w:marLeft w:val="0"/>
          <w:marRight w:val="0"/>
          <w:marTop w:val="0"/>
          <w:marBottom w:val="0"/>
          <w:divBdr>
            <w:top w:val="none" w:sz="0" w:space="0" w:color="auto"/>
            <w:left w:val="none" w:sz="0" w:space="0" w:color="auto"/>
            <w:bottom w:val="none" w:sz="0" w:space="0" w:color="auto"/>
            <w:right w:val="none" w:sz="0" w:space="0" w:color="auto"/>
          </w:divBdr>
        </w:div>
        <w:div w:id="862669115">
          <w:marLeft w:val="0"/>
          <w:marRight w:val="0"/>
          <w:marTop w:val="0"/>
          <w:marBottom w:val="0"/>
          <w:divBdr>
            <w:top w:val="none" w:sz="0" w:space="0" w:color="auto"/>
            <w:left w:val="none" w:sz="0" w:space="0" w:color="auto"/>
            <w:bottom w:val="none" w:sz="0" w:space="0" w:color="auto"/>
            <w:right w:val="none" w:sz="0" w:space="0" w:color="auto"/>
          </w:divBdr>
        </w:div>
      </w:divsChild>
    </w:div>
    <w:div w:id="1985697332">
      <w:bodyDiv w:val="1"/>
      <w:marLeft w:val="0"/>
      <w:marRight w:val="0"/>
      <w:marTop w:val="0"/>
      <w:marBottom w:val="0"/>
      <w:divBdr>
        <w:top w:val="none" w:sz="0" w:space="0" w:color="auto"/>
        <w:left w:val="none" w:sz="0" w:space="0" w:color="auto"/>
        <w:bottom w:val="none" w:sz="0" w:space="0" w:color="auto"/>
        <w:right w:val="none" w:sz="0" w:space="0" w:color="auto"/>
      </w:divBdr>
    </w:div>
    <w:div w:id="2072653757">
      <w:bodyDiv w:val="1"/>
      <w:marLeft w:val="0"/>
      <w:marRight w:val="0"/>
      <w:marTop w:val="0"/>
      <w:marBottom w:val="0"/>
      <w:divBdr>
        <w:top w:val="none" w:sz="0" w:space="0" w:color="auto"/>
        <w:left w:val="none" w:sz="0" w:space="0" w:color="auto"/>
        <w:bottom w:val="none" w:sz="0" w:space="0" w:color="auto"/>
        <w:right w:val="none" w:sz="0" w:space="0" w:color="auto"/>
      </w:divBdr>
    </w:div>
    <w:div w:id="209820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onumenta.de" TargetMode="Externa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mailto:presse@donumenta.de" TargetMode="External"/><Relationship Id="rId19" Type="http://schemas.openxmlformats.org/officeDocument/2006/relationships/image" Target="media/image9.jpeg"/><Relationship Id="rId4" Type="http://schemas.openxmlformats.org/officeDocument/2006/relationships/settings" Target="settings.xm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BA5.3ACEACF0" TargetMode="External"/><Relationship Id="rId1" Type="http://schemas.openxmlformats.org/officeDocument/2006/relationships/image" Target="media/image1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Weigl-Wagner</dc:creator>
  <cp:lastModifiedBy>RHS</cp:lastModifiedBy>
  <cp:revision>2</cp:revision>
  <cp:lastPrinted>2020-07-17T09:25:00Z</cp:lastPrinted>
  <dcterms:created xsi:type="dcterms:W3CDTF">2020-09-15T17:46:00Z</dcterms:created>
  <dcterms:modified xsi:type="dcterms:W3CDTF">2020-09-15T17:46:00Z</dcterms:modified>
</cp:coreProperties>
</file>